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1E21" w14:textId="25DF9193" w:rsidR="008B15D0" w:rsidRPr="00E57099" w:rsidRDefault="0060409A">
      <w:pPr>
        <w:pBdr>
          <w:bottom w:val="single" w:sz="6" w:space="1" w:color="auto"/>
        </w:pBdr>
        <w:rPr>
          <w:rFonts w:ascii="Arial" w:hAnsi="Arial" w:cs="Arial"/>
          <w:b/>
          <w:sz w:val="16"/>
        </w:rPr>
      </w:pPr>
      <w:r w:rsidRPr="00E57099">
        <w:rPr>
          <w:rFonts w:ascii="Arial" w:hAnsi="Arial" w:cs="Arial"/>
          <w:b/>
          <w:i/>
          <w:color w:val="DEA900"/>
          <w:sz w:val="16"/>
        </w:rPr>
        <w:t>Załącznik 1</w:t>
      </w:r>
      <w:r w:rsidR="00E57099" w:rsidRPr="00E57099">
        <w:rPr>
          <w:rFonts w:ascii="Arial" w:hAnsi="Arial" w:cs="Arial"/>
          <w:b/>
          <w:i/>
          <w:color w:val="DEA900"/>
          <w:sz w:val="16"/>
        </w:rPr>
        <w:t>d</w:t>
      </w:r>
      <w:r w:rsidRPr="00E57099">
        <w:rPr>
          <w:rFonts w:ascii="Arial" w:hAnsi="Arial" w:cs="Arial"/>
          <w:b/>
          <w:i/>
          <w:color w:val="DEA900"/>
          <w:sz w:val="16"/>
        </w:rPr>
        <w:t>:</w:t>
      </w:r>
      <w:r w:rsidRPr="00E57099">
        <w:rPr>
          <w:rFonts w:ascii="Arial" w:hAnsi="Arial" w:cs="Arial"/>
          <w:i/>
          <w:sz w:val="16"/>
        </w:rPr>
        <w:t xml:space="preserve"> </w:t>
      </w:r>
      <w:r w:rsidR="008B15D0" w:rsidRPr="00E57099">
        <w:rPr>
          <w:rFonts w:ascii="Arial" w:hAnsi="Arial" w:cs="Arial"/>
          <w:b/>
          <w:sz w:val="16"/>
        </w:rPr>
        <w:t>Deklaracja przystąpienia do egzaminu maturalnego w 202</w:t>
      </w:r>
      <w:r w:rsidR="00426004" w:rsidRPr="00E57099">
        <w:rPr>
          <w:rFonts w:ascii="Arial" w:hAnsi="Arial" w:cs="Arial"/>
          <w:b/>
          <w:sz w:val="16"/>
        </w:rPr>
        <w:t>2</w:t>
      </w:r>
      <w:r w:rsidR="008B15D0" w:rsidRPr="00E57099">
        <w:rPr>
          <w:rFonts w:ascii="Arial" w:hAnsi="Arial" w:cs="Arial"/>
          <w:b/>
          <w:sz w:val="16"/>
        </w:rPr>
        <w:t xml:space="preserve"> r.</w:t>
      </w:r>
      <w:r w:rsidR="00E57099" w:rsidRPr="00E57099">
        <w:rPr>
          <w:rFonts w:ascii="Arial" w:hAnsi="Arial" w:cs="Arial"/>
          <w:b/>
          <w:sz w:val="16"/>
        </w:rPr>
        <w:t xml:space="preserve"> ucznia, o którym mowa w § 3 rozporządzenia Mi</w:t>
      </w:r>
      <w:r w:rsidR="00E91028">
        <w:rPr>
          <w:rFonts w:ascii="Arial" w:hAnsi="Arial" w:cs="Arial"/>
          <w:b/>
          <w:sz w:val="16"/>
        </w:rPr>
        <w:t>nistra Edukacji i Nauki z dnia 21</w:t>
      </w:r>
      <w:r w:rsidR="00E57099" w:rsidRPr="00E57099">
        <w:rPr>
          <w:rFonts w:ascii="Arial" w:hAnsi="Arial" w:cs="Arial"/>
          <w:b/>
          <w:sz w:val="16"/>
        </w:rPr>
        <w:t xml:space="preserve"> marca 2022 r. w sprawie organizacji kształcenia, wychowania i opieki dzieci i młodzieży będących obywatelami Ukrainy</w:t>
      </w:r>
    </w:p>
    <w:p w14:paraId="485EC861" w14:textId="7900FAF9" w:rsidR="00E57099" w:rsidRPr="00E91028" w:rsidRDefault="00E57099">
      <w:pPr>
        <w:pBdr>
          <w:bottom w:val="single" w:sz="6" w:space="1" w:color="auto"/>
        </w:pBdr>
        <w:rPr>
          <w:rFonts w:ascii="Arial" w:hAnsi="Arial" w:cs="Arial"/>
          <w:sz w:val="16"/>
        </w:rPr>
      </w:pPr>
      <w:r w:rsidRPr="00E91028">
        <w:rPr>
          <w:rFonts w:ascii="Arial" w:hAnsi="Arial" w:cs="Arial"/>
          <w:i/>
          <w:color w:val="DEA900"/>
          <w:sz w:val="16"/>
          <w:lang w:val="ru-RU"/>
        </w:rPr>
        <w:t>Додаток</w:t>
      </w:r>
      <w:r w:rsidRPr="00E91028">
        <w:rPr>
          <w:rFonts w:ascii="Arial" w:hAnsi="Arial" w:cs="Arial"/>
          <w:i/>
          <w:color w:val="DEA900"/>
          <w:sz w:val="16"/>
        </w:rPr>
        <w:t xml:space="preserve"> 1</w:t>
      </w:r>
      <w:r w:rsidR="008F0DAA" w:rsidRPr="00E91028">
        <w:rPr>
          <w:rFonts w:ascii="Arial" w:hAnsi="Arial" w:cs="Arial"/>
          <w:i/>
          <w:color w:val="DEA900"/>
          <w:sz w:val="16"/>
        </w:rPr>
        <w:t>d</w:t>
      </w:r>
      <w:r w:rsidRPr="00E91028">
        <w:rPr>
          <w:rFonts w:ascii="Arial" w:hAnsi="Arial" w:cs="Arial"/>
          <w:i/>
          <w:color w:val="DEA900"/>
          <w:sz w:val="16"/>
        </w:rPr>
        <w:t>: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Декларація</w:t>
      </w:r>
      <w:r w:rsidRPr="00E91028">
        <w:rPr>
          <w:rFonts w:ascii="Arial" w:hAnsi="Arial" w:cs="Arial"/>
          <w:sz w:val="16"/>
        </w:rPr>
        <w:t xml:space="preserve"> </w:t>
      </w:r>
      <w:r w:rsidR="0023037E" w:rsidRPr="00E91028">
        <w:rPr>
          <w:rFonts w:ascii="Arial" w:hAnsi="Arial" w:cs="Arial"/>
          <w:sz w:val="16"/>
          <w:lang w:val="uk-UA"/>
        </w:rPr>
        <w:t>учня</w:t>
      </w:r>
      <w:r w:rsidR="008F0DAA" w:rsidRPr="00E91028">
        <w:rPr>
          <w:rFonts w:ascii="Arial" w:hAnsi="Arial" w:cs="Arial"/>
          <w:sz w:val="16"/>
          <w:lang w:val="uk-UA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про</w:t>
      </w:r>
      <w:r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uk-UA"/>
        </w:rPr>
        <w:t>складання</w:t>
      </w:r>
      <w:r w:rsidRPr="00E91028">
        <w:rPr>
          <w:rFonts w:ascii="Arial" w:hAnsi="Arial" w:cs="Arial"/>
          <w:sz w:val="16"/>
        </w:rPr>
        <w:t xml:space="preserve"> </w:t>
      </w:r>
      <w:r w:rsidR="00152245" w:rsidRPr="00E91028">
        <w:rPr>
          <w:rFonts w:ascii="Arial" w:hAnsi="Arial" w:cs="Arial"/>
          <w:sz w:val="16"/>
          <w:lang w:val="uk-UA"/>
        </w:rPr>
        <w:t>іспиту</w:t>
      </w:r>
      <w:r w:rsidR="008F0DAA"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ru-RU"/>
        </w:rPr>
        <w:t>на</w:t>
      </w:r>
      <w:r w:rsidR="008F0DAA"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атестат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зрілості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у</w:t>
      </w:r>
      <w:r w:rsidRPr="00E91028">
        <w:rPr>
          <w:rFonts w:ascii="Arial" w:hAnsi="Arial" w:cs="Arial"/>
          <w:sz w:val="16"/>
        </w:rPr>
        <w:t xml:space="preserve"> 2022 </w:t>
      </w:r>
      <w:r w:rsidRPr="00E91028">
        <w:rPr>
          <w:rFonts w:ascii="Arial" w:hAnsi="Arial" w:cs="Arial"/>
          <w:sz w:val="16"/>
          <w:lang w:val="ru-RU"/>
        </w:rPr>
        <w:t>р</w:t>
      </w:r>
      <w:r w:rsidR="008F0DAA" w:rsidRPr="00E91028">
        <w:rPr>
          <w:rFonts w:ascii="Arial" w:hAnsi="Arial" w:cs="Arial"/>
          <w:sz w:val="16"/>
        </w:rPr>
        <w:t>.,</w:t>
      </w:r>
      <w:r w:rsidR="008F0DAA" w:rsidRPr="00E91028">
        <w:rPr>
          <w:rFonts w:ascii="Arial" w:hAnsi="Arial" w:cs="Arial"/>
          <w:sz w:val="16"/>
          <w:lang w:val="uk-UA"/>
        </w:rPr>
        <w:t xml:space="preserve"> що стосується </w:t>
      </w:r>
      <w:r w:rsidR="008F0DAA" w:rsidRPr="00E91028">
        <w:rPr>
          <w:rFonts w:ascii="Arial" w:hAnsi="Arial" w:cs="Arial"/>
          <w:sz w:val="16"/>
          <w:lang w:val="ru-RU"/>
        </w:rPr>
        <w:t>дітей</w:t>
      </w:r>
      <w:r w:rsidR="008F0DAA"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ru-RU"/>
        </w:rPr>
        <w:t>і</w:t>
      </w:r>
      <w:r w:rsidR="008F0DAA"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ru-RU"/>
        </w:rPr>
        <w:t>молоді</w:t>
      </w:r>
      <w:r w:rsidR="008F0DAA" w:rsidRPr="00E91028">
        <w:rPr>
          <w:rFonts w:ascii="Arial" w:hAnsi="Arial" w:cs="Arial"/>
          <w:sz w:val="16"/>
        </w:rPr>
        <w:t xml:space="preserve">, </w:t>
      </w:r>
      <w:r w:rsidR="008F0DAA" w:rsidRPr="00E91028">
        <w:rPr>
          <w:rFonts w:ascii="Arial" w:hAnsi="Arial" w:cs="Arial"/>
          <w:sz w:val="16"/>
          <w:lang w:val="ru-RU"/>
        </w:rPr>
        <w:t>які</w:t>
      </w:r>
      <w:r w:rsidR="008F0DAA"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ru-RU"/>
        </w:rPr>
        <w:t>є</w:t>
      </w:r>
      <w:r w:rsidR="00E91028">
        <w:rPr>
          <w:rFonts w:ascii="Arial" w:hAnsi="Arial" w:cs="Arial"/>
          <w:sz w:val="16"/>
        </w:rPr>
        <w:t> </w:t>
      </w:r>
      <w:r w:rsidR="008F0DAA" w:rsidRPr="00E91028">
        <w:rPr>
          <w:rFonts w:ascii="Arial" w:hAnsi="Arial" w:cs="Arial"/>
          <w:sz w:val="16"/>
          <w:lang w:val="ru-RU"/>
        </w:rPr>
        <w:t>громадянами</w:t>
      </w:r>
      <w:r w:rsidR="008F0DAA" w:rsidRPr="00E91028">
        <w:rPr>
          <w:rFonts w:ascii="Arial" w:hAnsi="Arial" w:cs="Arial"/>
          <w:sz w:val="16"/>
        </w:rPr>
        <w:t xml:space="preserve"> </w:t>
      </w:r>
      <w:r w:rsidR="008F0DAA" w:rsidRPr="00E91028">
        <w:rPr>
          <w:rFonts w:ascii="Arial" w:hAnsi="Arial" w:cs="Arial"/>
          <w:sz w:val="16"/>
          <w:lang w:val="ru-RU"/>
        </w:rPr>
        <w:t>України</w:t>
      </w:r>
      <w:r w:rsidR="008F0DAA" w:rsidRPr="00E91028">
        <w:rPr>
          <w:rFonts w:ascii="Arial" w:hAnsi="Arial" w:cs="Arial"/>
          <w:sz w:val="16"/>
          <w:lang w:val="uk-UA"/>
        </w:rPr>
        <w:t>, про яких ідеться в</w:t>
      </w:r>
      <w:r w:rsidR="008F0DAA" w:rsidRPr="00E91028">
        <w:rPr>
          <w:rFonts w:ascii="Arial" w:hAnsi="Arial" w:cs="Arial"/>
          <w:sz w:val="16"/>
        </w:rPr>
        <w:t xml:space="preserve"> §</w:t>
      </w:r>
      <w:r w:rsidR="008F0DAA" w:rsidRPr="00E91028">
        <w:rPr>
          <w:rFonts w:ascii="Arial" w:hAnsi="Arial" w:cs="Arial"/>
          <w:sz w:val="16"/>
          <w:lang w:val="uk-UA"/>
        </w:rPr>
        <w:t xml:space="preserve"> </w:t>
      </w:r>
      <w:r w:rsidRPr="00E91028">
        <w:rPr>
          <w:rFonts w:ascii="Arial" w:hAnsi="Arial" w:cs="Arial"/>
          <w:sz w:val="16"/>
        </w:rPr>
        <w:t xml:space="preserve">3 </w:t>
      </w:r>
      <w:r w:rsidR="008F0DAA" w:rsidRPr="00E91028">
        <w:rPr>
          <w:rFonts w:ascii="Arial" w:hAnsi="Arial" w:cs="Arial"/>
          <w:sz w:val="16"/>
          <w:lang w:val="ru-RU"/>
        </w:rPr>
        <w:t>Розпорядження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Міністра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освіти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і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науки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від</w:t>
      </w:r>
      <w:r w:rsidR="00E91028">
        <w:rPr>
          <w:rFonts w:ascii="Arial" w:hAnsi="Arial" w:cs="Arial"/>
          <w:sz w:val="16"/>
        </w:rPr>
        <w:t xml:space="preserve"> 21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березня</w:t>
      </w:r>
      <w:r w:rsidRPr="00E91028">
        <w:rPr>
          <w:rFonts w:ascii="Arial" w:hAnsi="Arial" w:cs="Arial"/>
          <w:sz w:val="16"/>
        </w:rPr>
        <w:t xml:space="preserve"> 2022 </w:t>
      </w:r>
      <w:r w:rsidRPr="00E91028">
        <w:rPr>
          <w:rFonts w:ascii="Arial" w:hAnsi="Arial" w:cs="Arial"/>
          <w:sz w:val="16"/>
          <w:lang w:val="ru-RU"/>
        </w:rPr>
        <w:t>р</w:t>
      </w:r>
      <w:r w:rsidR="008F0DAA" w:rsidRPr="00E91028">
        <w:rPr>
          <w:rFonts w:ascii="Arial" w:hAnsi="Arial" w:cs="Arial"/>
          <w:sz w:val="16"/>
        </w:rPr>
        <w:t>.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про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організацію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навчання</w:t>
      </w:r>
      <w:r w:rsidRPr="00E91028">
        <w:rPr>
          <w:rFonts w:ascii="Arial" w:hAnsi="Arial" w:cs="Arial"/>
          <w:sz w:val="16"/>
        </w:rPr>
        <w:t xml:space="preserve">, </w:t>
      </w:r>
      <w:r w:rsidRPr="00E91028">
        <w:rPr>
          <w:rFonts w:ascii="Arial" w:hAnsi="Arial" w:cs="Arial"/>
          <w:sz w:val="16"/>
          <w:lang w:val="ru-RU"/>
        </w:rPr>
        <w:t>виховання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та</w:t>
      </w:r>
      <w:r w:rsidRPr="00E91028">
        <w:rPr>
          <w:rFonts w:ascii="Arial" w:hAnsi="Arial" w:cs="Arial"/>
          <w:sz w:val="16"/>
        </w:rPr>
        <w:t xml:space="preserve"> </w:t>
      </w:r>
      <w:r w:rsidRPr="00E91028">
        <w:rPr>
          <w:rFonts w:ascii="Arial" w:hAnsi="Arial" w:cs="Arial"/>
          <w:sz w:val="16"/>
          <w:lang w:val="ru-RU"/>
        </w:rPr>
        <w:t>догляду</w:t>
      </w:r>
    </w:p>
    <w:p w14:paraId="02402DC3" w14:textId="77777777" w:rsidR="00482CF0" w:rsidRDefault="00482CF0" w:rsidP="008043E7">
      <w:pPr>
        <w:rPr>
          <w:rFonts w:ascii="Arial" w:hAnsi="Arial" w:cs="Arial"/>
          <w:b/>
          <w:sz w:val="16"/>
          <w:szCs w:val="16"/>
        </w:rPr>
      </w:pPr>
    </w:p>
    <w:p w14:paraId="773A1CC2" w14:textId="367BB4DD" w:rsidR="006A4BCF" w:rsidRPr="008F0DAA" w:rsidRDefault="00482CF0" w:rsidP="008043E7">
      <w:pPr>
        <w:rPr>
          <w:rFonts w:ascii="Arial" w:hAnsi="Arial" w:cs="Arial"/>
          <w:b/>
          <w:sz w:val="16"/>
          <w:szCs w:val="16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34CC99" wp14:editId="4D50FFB3">
                <wp:simplePos x="0" y="0"/>
                <wp:positionH relativeFrom="column">
                  <wp:posOffset>1516634</wp:posOffset>
                </wp:positionH>
                <wp:positionV relativeFrom="paragraph">
                  <wp:posOffset>73406</wp:posOffset>
                </wp:positionV>
                <wp:extent cx="3285744" cy="454152"/>
                <wp:effectExtent l="0" t="0" r="10160" b="222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3647" w14:textId="77777777" w:rsidR="008F0DAA" w:rsidRPr="00482CF0" w:rsidRDefault="008F0DAA" w:rsidP="00E57099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7C331363" w14:textId="77777777" w:rsidR="008F0DAA" w:rsidRPr="00482CF0" w:rsidRDefault="008F0DAA" w:rsidP="00E57099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4CC9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19.4pt;margin-top:5.8pt;width:258.7pt;height: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eoOQIAAHEEAAAOAAAAZHJzL2Uyb0RvYy54bWysVFFv0zAQfkfiP1h+p2lDwrqo6TQ6ipAG&#10;mzT4AY7jNNYcn7HdJuXX7+xkpQzEAyIPls93/nz3fXdZXQ2dIgdhnQRd0sVsTonQHGqpdyX99nX7&#10;ZkmJ80zXTIEWJT0KR6/Wr1+telOIFFpQtbAEQbQrelPS1ntTJInjreiYm4ERGp0N2I55NO0uqS3r&#10;Eb1TSTqfv0t6sLWxwIVzeHozOuk64jeN4P6uaZzwRJUUc/NxtXGtwpqsV6zYWWZayac02D9k0TGp&#10;8dET1A3zjOyt/A2qk9yCg8bPOHQJNI3kItaA1SzmL6p5aJkRsRYkx5kTTe7/wfIvh3tLZF3SjBLN&#10;OpToHpQgXjw6D70gWaCoN67AyAeDsX54DwNKHct15hb4oyMaNi3TO3FtLfStYDWmuAg3k7OrI44L&#10;IFX/GWp8i+09RKChsV3gDxkhiI5SHU/yiMETjodv02V+kWGeHH1Zni3yND7Biufbxjr/UUBHwqak&#10;FuWP6Oxw63zIhhXPIeExB0rWW6lUNOyu2ihLDgxbZRu/Cf2XMKVJX9LLPM1HAv4CMcfvTxCd9Njz&#10;SnYlXYaYqQsDbR90HTvSM6nGPaas9MRjoG4k0Q/VMOlSQX1ERi2MvY2z6O9waRRgnlxJQ0kL9sfL&#10;sxCHbYQeSnrs/5K673tmBSXqk0b1LhdZFgYmGll+kaJhzz3VuYdpjlAl9ZSM242PQxaI1XCNKjcy&#10;ChDaYcx4qgn7OuoyzWAYnHM7Rv38U6yfAAAA//8DAFBLAwQUAAYACAAAACEAS63v9+EAAAAJAQAA&#10;DwAAAGRycy9kb3ducmV2LnhtbEyPQUvDQBSE74L/YXmCl2I3STENMZsigqKlF1MRvG2zzyQ0+zZk&#10;t2n89z5P9TjMMPNNsZltLyYcfedIQbyMQCDVznTUKPjYP99lIHzQZHTvCBX8oIdNeX1V6Ny4M73j&#10;VIVGcAn5XCtoQxhyKX3dotV+6QYk9r7daHVgOTbSjPrM5baXSRSl0uqOeKHVAz61WB+rk1Xw9TYd&#10;d2v3ud9u02rxKl+q3bzolLq9mR8fQAScwyUMf/iMDiUzHdyJjBe9gmSVMXpgI05BcGB9nyYgDgqy&#10;VQyyLOT/B+UvAAAA//8DAFBLAQItABQABgAIAAAAIQC2gziS/gAAAOEBAAATAAAAAAAAAAAAAAAA&#10;AAAAAABbQ29udGVudF9UeXBlc10ueG1sUEsBAi0AFAAGAAgAAAAhADj9If/WAAAAlAEAAAsAAAAA&#10;AAAAAAAAAAAALwEAAF9yZWxzLy5yZWxzUEsBAi0AFAAGAAgAAAAhAEpk16g5AgAAcQQAAA4AAAAA&#10;AAAAAAAAAAAALgIAAGRycy9lMm9Eb2MueG1sUEsBAi0AFAAGAAgAAAAhAEut7/fhAAAACQEAAA8A&#10;AAAAAAAAAAAAAAAAkwQAAGRycy9kb3ducmV2LnhtbFBLBQYAAAAABAAEAPMAAAChBQAAAAA=&#10;" strokecolor="red">
                <v:textbox>
                  <w:txbxContent>
                    <w:p w14:paraId="24D43647" w14:textId="77777777" w:rsidR="008F0DAA" w:rsidRPr="00482CF0" w:rsidRDefault="008F0DAA" w:rsidP="00E57099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7C331363" w14:textId="77777777" w:rsidR="008F0DAA" w:rsidRPr="00482CF0" w:rsidRDefault="008F0DAA" w:rsidP="00E57099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0B6E316C" w14:textId="6F1FEAB3" w:rsidR="00814B39" w:rsidRDefault="00814B39" w:rsidP="008043E7">
      <w:pPr>
        <w:rPr>
          <w:rFonts w:ascii="Arial" w:hAnsi="Arial" w:cs="Arial"/>
          <w:b/>
          <w:sz w:val="16"/>
          <w:szCs w:val="16"/>
        </w:rPr>
      </w:pPr>
    </w:p>
    <w:p w14:paraId="797D26A0" w14:textId="77777777" w:rsidR="00482CF0" w:rsidRDefault="00482CF0" w:rsidP="008043E7">
      <w:pPr>
        <w:rPr>
          <w:rFonts w:ascii="Arial" w:hAnsi="Arial" w:cs="Arial"/>
          <w:b/>
          <w:sz w:val="16"/>
          <w:szCs w:val="16"/>
        </w:rPr>
      </w:pPr>
    </w:p>
    <w:p w14:paraId="513FC7F4" w14:textId="77777777" w:rsidR="00482CF0" w:rsidRDefault="00482CF0" w:rsidP="008043E7">
      <w:pPr>
        <w:rPr>
          <w:rFonts w:ascii="Arial" w:hAnsi="Arial" w:cs="Arial"/>
          <w:b/>
          <w:sz w:val="16"/>
          <w:szCs w:val="16"/>
        </w:rPr>
      </w:pPr>
    </w:p>
    <w:p w14:paraId="16E6B0FD" w14:textId="77777777" w:rsidR="00482CF0" w:rsidRDefault="00482CF0" w:rsidP="008043E7">
      <w:pPr>
        <w:rPr>
          <w:rFonts w:ascii="Arial" w:hAnsi="Arial" w:cs="Arial"/>
          <w:b/>
          <w:sz w:val="16"/>
          <w:szCs w:val="16"/>
        </w:rPr>
      </w:pPr>
    </w:p>
    <w:p w14:paraId="73283A13" w14:textId="77777777" w:rsidR="00482CF0" w:rsidRPr="008F0DAA" w:rsidRDefault="00482CF0" w:rsidP="008043E7">
      <w:pPr>
        <w:rPr>
          <w:rFonts w:ascii="Arial" w:hAnsi="Arial" w:cs="Arial"/>
          <w:b/>
          <w:sz w:val="16"/>
          <w:szCs w:val="16"/>
        </w:rPr>
      </w:pPr>
    </w:p>
    <w:p w14:paraId="1D6AA1ED" w14:textId="77777777" w:rsidR="008B15D0" w:rsidRDefault="008B15D0" w:rsidP="00B85438">
      <w:p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  <w:r w:rsidR="00B85438">
        <w:rPr>
          <w:rFonts w:ascii="Arial" w:hAnsi="Arial" w:cs="Arial"/>
          <w:b/>
          <w:sz w:val="16"/>
          <w:szCs w:val="16"/>
        </w:rPr>
        <w:t xml:space="preserve"> / </w:t>
      </w:r>
      <w:proofErr w:type="spellStart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>Інструкція</w:t>
      </w:r>
      <w:proofErr w:type="spellEnd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 xml:space="preserve"> </w:t>
      </w:r>
      <w:proofErr w:type="spellStart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>щодо</w:t>
      </w:r>
      <w:proofErr w:type="spellEnd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 xml:space="preserve"> </w:t>
      </w:r>
      <w:proofErr w:type="spellStart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>заповнення</w:t>
      </w:r>
      <w:proofErr w:type="spellEnd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 xml:space="preserve"> </w:t>
      </w:r>
      <w:proofErr w:type="spellStart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>декларації</w:t>
      </w:r>
      <w:proofErr w:type="spellEnd"/>
      <w:r w:rsidR="00B85438" w:rsidRPr="00B85438">
        <w:rPr>
          <w:rFonts w:ascii="Arial" w:hAnsi="Arial" w:cs="Arial"/>
          <w:b/>
          <w:color w:val="DEA900"/>
          <w:sz w:val="16"/>
          <w:szCs w:val="16"/>
        </w:rPr>
        <w:t>:</w:t>
      </w:r>
    </w:p>
    <w:p w14:paraId="1ED2C296" w14:textId="3C1E434D" w:rsidR="00CC0657" w:rsidRPr="00B85438" w:rsidRDefault="00CC0657" w:rsidP="00B85438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  <w:r w:rsidR="00B85438">
        <w:rPr>
          <w:rFonts w:ascii="Arial" w:hAnsi="Arial" w:cs="Arial"/>
          <w:sz w:val="16"/>
          <w:szCs w:val="16"/>
        </w:rPr>
        <w:t xml:space="preserve"> / </w:t>
      </w:r>
      <w:r w:rsidR="00C971B4">
        <w:rPr>
          <w:rFonts w:ascii="Arial" w:hAnsi="Arial" w:cs="Arial"/>
          <w:color w:val="DEA900"/>
          <w:sz w:val="16"/>
          <w:szCs w:val="16"/>
          <w:lang w:val="uk-UA"/>
        </w:rPr>
        <w:t>Д</w:t>
      </w:r>
      <w:proofErr w:type="spellStart"/>
      <w:r w:rsidR="00B85438" w:rsidRPr="00B85438">
        <w:rPr>
          <w:rFonts w:ascii="Arial" w:hAnsi="Arial" w:cs="Arial"/>
          <w:color w:val="DEA900"/>
          <w:sz w:val="16"/>
          <w:szCs w:val="16"/>
        </w:rPr>
        <w:t>екларацію</w:t>
      </w:r>
      <w:proofErr w:type="spellEnd"/>
      <w:r w:rsidR="00B85438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C971B4">
        <w:rPr>
          <w:rFonts w:ascii="Arial" w:hAnsi="Arial" w:cs="Arial"/>
          <w:color w:val="DEA900"/>
          <w:sz w:val="16"/>
          <w:szCs w:val="16"/>
          <w:lang w:val="uk-UA"/>
        </w:rPr>
        <w:t xml:space="preserve">можна заповнити </w:t>
      </w:r>
      <w:r w:rsidR="008F0DAA">
        <w:rPr>
          <w:rFonts w:ascii="Arial" w:hAnsi="Arial" w:cs="Arial"/>
          <w:color w:val="DEA900"/>
          <w:sz w:val="16"/>
          <w:szCs w:val="16"/>
          <w:lang w:val="uk-UA"/>
        </w:rPr>
        <w:t>у</w:t>
      </w:r>
      <w:r w:rsidR="00B85438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8F0DAA">
        <w:rPr>
          <w:rFonts w:ascii="Arial" w:hAnsi="Arial" w:cs="Arial"/>
          <w:color w:val="DEA900"/>
          <w:sz w:val="16"/>
          <w:szCs w:val="16"/>
          <w:lang w:val="uk-UA"/>
        </w:rPr>
        <w:t xml:space="preserve">електронному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 xml:space="preserve">вигляді </w:t>
      </w:r>
      <w:r w:rsidR="008F0DAA">
        <w:rPr>
          <w:rFonts w:ascii="Arial" w:hAnsi="Arial" w:cs="Arial"/>
          <w:color w:val="DEA900"/>
          <w:sz w:val="16"/>
          <w:szCs w:val="16"/>
          <w:lang w:val="uk-UA"/>
        </w:rPr>
        <w:t xml:space="preserve">або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>від руки</w:t>
      </w:r>
      <w:r w:rsidR="00B85438" w:rsidRPr="00B85438">
        <w:rPr>
          <w:rFonts w:ascii="Arial" w:hAnsi="Arial" w:cs="Arial"/>
          <w:color w:val="DEA900"/>
          <w:sz w:val="16"/>
          <w:szCs w:val="16"/>
        </w:rPr>
        <w:t>.</w:t>
      </w:r>
    </w:p>
    <w:p w14:paraId="167FC4E5" w14:textId="0CF32F95" w:rsidR="00B85438" w:rsidRDefault="00B85438" w:rsidP="00B85438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wypełniaj kolorem czarnym albo niebieskim. /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Якщо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заповню</w:t>
      </w:r>
      <w:proofErr w:type="spellEnd"/>
      <w:r w:rsidR="00444CE2">
        <w:rPr>
          <w:rFonts w:ascii="Arial" w:hAnsi="Arial" w:cs="Arial"/>
          <w:color w:val="DEA900"/>
          <w:sz w:val="16"/>
          <w:szCs w:val="16"/>
          <w:lang w:val="uk-UA"/>
        </w:rPr>
        <w:t>єш</w:t>
      </w:r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декларацію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 xml:space="preserve">від руки, то користуйся ручкою з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чорним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або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синім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>чорнилом</w:t>
      </w:r>
      <w:r>
        <w:rPr>
          <w:rFonts w:ascii="Arial" w:hAnsi="Arial" w:cs="Arial"/>
          <w:color w:val="DEA900"/>
          <w:sz w:val="16"/>
          <w:szCs w:val="16"/>
        </w:rPr>
        <w:t>.</w:t>
      </w:r>
    </w:p>
    <w:p w14:paraId="3EB134D9" w14:textId="72478CFD" w:rsidR="00B85438" w:rsidRDefault="00B85438" w:rsidP="00B85438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 xml:space="preserve">. /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Якщо</w:t>
      </w:r>
      <w:proofErr w:type="spellEnd"/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заповню</w:t>
      </w:r>
      <w:proofErr w:type="spellEnd"/>
      <w:r w:rsidR="00444CE2">
        <w:rPr>
          <w:rFonts w:ascii="Arial" w:hAnsi="Arial" w:cs="Arial"/>
          <w:color w:val="DEA900"/>
          <w:sz w:val="16"/>
          <w:szCs w:val="16"/>
          <w:lang w:val="uk-UA"/>
        </w:rPr>
        <w:t>єш</w:t>
      </w:r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декларацію</w:t>
      </w:r>
      <w:proofErr w:type="spellEnd"/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 xml:space="preserve">від руки, то </w:t>
      </w:r>
      <w:r w:rsidR="00444CE2">
        <w:rPr>
          <w:rFonts w:ascii="Arial" w:hAnsi="Arial" w:cs="Arial"/>
          <w:color w:val="DEA900"/>
          <w:sz w:val="16"/>
          <w:szCs w:val="16"/>
          <w:bdr w:val="single" w:sz="4" w:space="0" w:color="auto"/>
          <w:lang w:val="uk-UA"/>
        </w:rPr>
        <w:t>ПИШИ</w:t>
      </w:r>
      <w:r w:rsidRPr="00B85438">
        <w:rPr>
          <w:rFonts w:ascii="Arial" w:hAnsi="Arial" w:cs="Arial"/>
          <w:color w:val="DEA900"/>
          <w:sz w:val="16"/>
          <w:szCs w:val="16"/>
          <w:bdr w:val="single" w:sz="4" w:space="0" w:color="auto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bdr w:val="single" w:sz="4" w:space="0" w:color="auto"/>
          <w:lang w:val="uk-UA"/>
        </w:rPr>
        <w:t>ДРУКОВАНИМИ</w:t>
      </w:r>
      <w:r w:rsidRPr="00B85438">
        <w:rPr>
          <w:rFonts w:ascii="Arial" w:hAnsi="Arial" w:cs="Arial"/>
          <w:color w:val="DEA900"/>
          <w:sz w:val="16"/>
          <w:szCs w:val="16"/>
          <w:bdr w:val="single" w:sz="4" w:space="0" w:color="auto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bdr w:val="single" w:sz="4" w:space="0" w:color="auto"/>
          <w:lang w:val="uk-UA"/>
        </w:rPr>
        <w:t>ЛІТЕРАМИ</w:t>
      </w:r>
      <w:r w:rsidRPr="00B85438">
        <w:rPr>
          <w:rFonts w:ascii="Arial" w:hAnsi="Arial" w:cs="Arial"/>
          <w:color w:val="DEA900"/>
          <w:sz w:val="16"/>
          <w:szCs w:val="16"/>
        </w:rPr>
        <w:t>.</w:t>
      </w:r>
    </w:p>
    <w:p w14:paraId="2F453064" w14:textId="21597091" w:rsidR="00B85438" w:rsidRDefault="00B85438" w:rsidP="00B85438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pole wyboru zaznaczaj </w:t>
      </w:r>
      <w:r w:rsidRPr="008B15D0">
        <w:rPr>
          <w:rFonts w:ascii="Arial" w:hAnsi="Arial" w:cs="Arial"/>
          <w:sz w:val="20"/>
          <w:szCs w:val="16"/>
        </w:rPr>
        <w:sym w:font="Wingdings" w:char="F0FD"/>
      </w:r>
      <w:r>
        <w:rPr>
          <w:rFonts w:ascii="Arial" w:hAnsi="Arial" w:cs="Arial"/>
          <w:sz w:val="16"/>
          <w:szCs w:val="16"/>
        </w:rPr>
        <w:t xml:space="preserve"> albo </w:t>
      </w:r>
      <w:r w:rsidRPr="008B15D0">
        <w:rPr>
          <w:rFonts w:ascii="Arial" w:hAnsi="Arial" w:cs="Arial"/>
          <w:sz w:val="20"/>
          <w:szCs w:val="16"/>
        </w:rPr>
        <w:sym w:font="Wingdings" w:char="F0FE"/>
      </w:r>
      <w:r>
        <w:rPr>
          <w:rFonts w:ascii="Arial" w:hAnsi="Arial" w:cs="Arial"/>
          <w:sz w:val="16"/>
          <w:szCs w:val="16"/>
        </w:rPr>
        <w:t xml:space="preserve">. /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Якщо</w:t>
      </w:r>
      <w:proofErr w:type="spellEnd"/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заповню</w:t>
      </w:r>
      <w:proofErr w:type="spellEnd"/>
      <w:r w:rsidR="00444CE2">
        <w:rPr>
          <w:rFonts w:ascii="Arial" w:hAnsi="Arial" w:cs="Arial"/>
          <w:color w:val="DEA900"/>
          <w:sz w:val="16"/>
          <w:szCs w:val="16"/>
          <w:lang w:val="uk-UA"/>
        </w:rPr>
        <w:t>єш</w:t>
      </w:r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="00444CE2" w:rsidRPr="00B85438">
        <w:rPr>
          <w:rFonts w:ascii="Arial" w:hAnsi="Arial" w:cs="Arial"/>
          <w:color w:val="DEA900"/>
          <w:sz w:val="16"/>
          <w:szCs w:val="16"/>
        </w:rPr>
        <w:t>декларацію</w:t>
      </w:r>
      <w:proofErr w:type="spellEnd"/>
      <w:r w:rsidR="00444CE2"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444CE2">
        <w:rPr>
          <w:rFonts w:ascii="Arial" w:hAnsi="Arial" w:cs="Arial"/>
          <w:color w:val="DEA900"/>
          <w:sz w:val="16"/>
          <w:szCs w:val="16"/>
          <w:lang w:val="uk-UA"/>
        </w:rPr>
        <w:t xml:space="preserve">від руки, то свій вибір познач символом </w:t>
      </w:r>
      <w:r w:rsidRPr="00B85438">
        <w:rPr>
          <w:rFonts w:ascii="Arial" w:hAnsi="Arial" w:cs="Arial"/>
          <w:color w:val="DEA900"/>
          <w:sz w:val="20"/>
          <w:szCs w:val="16"/>
        </w:rPr>
        <w:sym w:font="Wingdings" w:char="F0FD"/>
      </w:r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або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Pr="00B85438">
        <w:rPr>
          <w:rFonts w:ascii="Arial" w:hAnsi="Arial" w:cs="Arial"/>
          <w:color w:val="DEA900"/>
          <w:sz w:val="20"/>
          <w:szCs w:val="16"/>
        </w:rPr>
        <w:sym w:font="Wingdings" w:char="F0FE"/>
      </w:r>
      <w:r w:rsidRPr="00B85438">
        <w:rPr>
          <w:rFonts w:ascii="Arial" w:hAnsi="Arial" w:cs="Arial"/>
          <w:color w:val="DEA900"/>
          <w:sz w:val="16"/>
          <w:szCs w:val="16"/>
        </w:rPr>
        <w:t>.</w:t>
      </w:r>
    </w:p>
    <w:p w14:paraId="0C5E31B7" w14:textId="6D4201A3" w:rsidR="00B85438" w:rsidRPr="008F0DAA" w:rsidRDefault="00B85438" w:rsidP="00B85438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Deklaracja jest podzielona na 6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>
        <w:rPr>
          <w:rFonts w:ascii="Arial" w:hAnsi="Arial" w:cs="Arial"/>
          <w:sz w:val="16"/>
          <w:szCs w:val="16"/>
        </w:rPr>
        <w:t xml:space="preserve">, C, D i F </w:t>
      </w:r>
      <w:r w:rsidR="00561240">
        <w:rPr>
          <w:rFonts w:ascii="Arial" w:hAnsi="Arial" w:cs="Arial"/>
          <w:sz w:val="16"/>
          <w:szCs w:val="16"/>
        </w:rPr>
        <w:t>– wypełniają wszyscy</w:t>
      </w:r>
      <w:r>
        <w:rPr>
          <w:rFonts w:ascii="Arial" w:hAnsi="Arial" w:cs="Arial"/>
          <w:sz w:val="16"/>
          <w:szCs w:val="16"/>
        </w:rPr>
        <w:t xml:space="preserve">. Część E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>
        <w:rPr>
          <w:rFonts w:ascii="Arial" w:hAnsi="Arial" w:cs="Arial"/>
          <w:sz w:val="16"/>
          <w:szCs w:val="16"/>
        </w:rPr>
        <w:t>a część dotyczy</w:t>
      </w:r>
      <w:r w:rsidR="00875F6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Декларація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r w:rsidR="00116884">
        <w:rPr>
          <w:rFonts w:ascii="Arial" w:hAnsi="Arial" w:cs="Arial"/>
          <w:color w:val="DEA900"/>
          <w:sz w:val="16"/>
          <w:szCs w:val="16"/>
          <w:lang w:val="uk-UA"/>
        </w:rPr>
        <w:t xml:space="preserve">складається з </w:t>
      </w:r>
      <w:r w:rsidR="008E3A0B">
        <w:rPr>
          <w:rFonts w:ascii="Arial" w:hAnsi="Arial" w:cs="Arial"/>
          <w:color w:val="DEA900"/>
          <w:sz w:val="16"/>
          <w:szCs w:val="16"/>
        </w:rPr>
        <w:t>6</w:t>
      </w:r>
      <w:r w:rsidRPr="00B85438">
        <w:rPr>
          <w:rFonts w:ascii="Arial" w:hAnsi="Arial" w:cs="Arial"/>
          <w:color w:val="DEA900"/>
          <w:sz w:val="16"/>
          <w:szCs w:val="16"/>
        </w:rPr>
        <w:t xml:space="preserve"> </w:t>
      </w:r>
      <w:proofErr w:type="spellStart"/>
      <w:r w:rsidRPr="00B85438">
        <w:rPr>
          <w:rFonts w:ascii="Arial" w:hAnsi="Arial" w:cs="Arial"/>
          <w:color w:val="DEA900"/>
          <w:sz w:val="16"/>
          <w:szCs w:val="16"/>
        </w:rPr>
        <w:t>частин</w:t>
      </w:r>
      <w:proofErr w:type="spellEnd"/>
      <w:r w:rsidRPr="00B85438">
        <w:rPr>
          <w:rFonts w:ascii="Arial" w:hAnsi="Arial" w:cs="Arial"/>
          <w:color w:val="DEA900"/>
          <w:sz w:val="16"/>
          <w:szCs w:val="16"/>
        </w:rPr>
        <w:t xml:space="preserve">. 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Частини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</w:t>
      </w:r>
      <w:r w:rsidRPr="00B85438">
        <w:rPr>
          <w:rFonts w:ascii="Arial" w:hAnsi="Arial" w:cs="Arial"/>
          <w:color w:val="DEA900"/>
          <w:sz w:val="16"/>
          <w:szCs w:val="16"/>
        </w:rPr>
        <w:t>A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, </w:t>
      </w:r>
      <w:r w:rsidRPr="00B85438">
        <w:rPr>
          <w:rFonts w:ascii="Arial" w:hAnsi="Arial" w:cs="Arial"/>
          <w:color w:val="DEA900"/>
          <w:sz w:val="16"/>
          <w:szCs w:val="16"/>
        </w:rPr>
        <w:t>B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, </w:t>
      </w:r>
      <w:r w:rsidRPr="00B85438">
        <w:rPr>
          <w:rFonts w:ascii="Arial" w:hAnsi="Arial" w:cs="Arial"/>
          <w:color w:val="DEA900"/>
          <w:sz w:val="16"/>
          <w:szCs w:val="16"/>
        </w:rPr>
        <w:t>C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, </w:t>
      </w:r>
      <w:r w:rsidRPr="00B85438">
        <w:rPr>
          <w:rFonts w:ascii="Arial" w:hAnsi="Arial" w:cs="Arial"/>
          <w:color w:val="DEA900"/>
          <w:sz w:val="16"/>
          <w:szCs w:val="16"/>
        </w:rPr>
        <w:t>D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і </w:t>
      </w:r>
      <w:r w:rsidRPr="00B85438">
        <w:rPr>
          <w:rFonts w:ascii="Arial" w:hAnsi="Arial" w:cs="Arial"/>
          <w:color w:val="DEA900"/>
          <w:sz w:val="16"/>
          <w:szCs w:val="16"/>
        </w:rPr>
        <w:t>F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заповнюють всі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>. Частин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у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</w:t>
      </w:r>
      <w:r w:rsidRPr="00B85438">
        <w:rPr>
          <w:rFonts w:ascii="Arial" w:hAnsi="Arial" w:cs="Arial"/>
          <w:color w:val="DEA900"/>
          <w:sz w:val="16"/>
          <w:szCs w:val="16"/>
        </w:rPr>
        <w:t>E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заповн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ю</w:t>
      </w:r>
      <w:r w:rsidR="00A22745">
        <w:rPr>
          <w:rFonts w:ascii="Arial" w:hAnsi="Arial" w:cs="Arial"/>
          <w:color w:val="DEA900"/>
          <w:sz w:val="16"/>
          <w:szCs w:val="16"/>
          <w:lang w:val="ru-RU"/>
        </w:rPr>
        <w:t>є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лише 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т</w:t>
      </w:r>
      <w:r w:rsidR="00A22745">
        <w:rPr>
          <w:rFonts w:ascii="Arial" w:hAnsi="Arial" w:cs="Arial"/>
          <w:color w:val="DEA900"/>
          <w:sz w:val="16"/>
          <w:szCs w:val="16"/>
          <w:lang w:val="ru-RU"/>
        </w:rPr>
        <w:t>ой</w:t>
      </w:r>
      <w:r w:rsidRPr="008F0DAA">
        <w:rPr>
          <w:rFonts w:ascii="Arial" w:hAnsi="Arial" w:cs="Arial"/>
          <w:color w:val="DEA900"/>
          <w:sz w:val="16"/>
          <w:szCs w:val="16"/>
          <w:lang w:val="ru-RU"/>
        </w:rPr>
        <w:t>, кого ця частина стосується.</w:t>
      </w:r>
    </w:p>
    <w:p w14:paraId="14A5F49A" w14:textId="4D744831" w:rsidR="001079C5" w:rsidRPr="008F0DAA" w:rsidRDefault="00D0684C" w:rsidP="00814B39">
      <w:pPr>
        <w:pStyle w:val="Akapitzlist"/>
        <w:numPr>
          <w:ilvl w:val="0"/>
          <w:numId w:val="2"/>
        </w:numPr>
        <w:pBdr>
          <w:top w:val="single" w:sz="12" w:space="1" w:color="DEA900"/>
          <w:left w:val="single" w:sz="12" w:space="4" w:color="DEA900"/>
          <w:bottom w:val="single" w:sz="12" w:space="1" w:color="DEA900"/>
          <w:right w:val="single" w:sz="12" w:space="4" w:color="DEA900"/>
        </w:pBdr>
        <w:rPr>
          <w:rFonts w:ascii="Arial" w:hAnsi="Arial" w:cs="Arial"/>
          <w:color w:val="DEA90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Na</w:t>
      </w:r>
      <w:r w:rsidR="00814B39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814B39">
        <w:rPr>
          <w:rFonts w:ascii="Arial" w:hAnsi="Arial" w:cs="Arial"/>
          <w:sz w:val="16"/>
          <w:szCs w:val="16"/>
        </w:rPr>
        <w:t>stronie</w:t>
      </w:r>
      <w:r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814B39" w:rsidRPr="008F0DAA">
        <w:rPr>
          <w:rFonts w:ascii="Arial" w:hAnsi="Arial" w:cs="Arial"/>
          <w:sz w:val="16"/>
          <w:szCs w:val="16"/>
          <w:lang w:val="ru-RU"/>
        </w:rPr>
        <w:t>4</w:t>
      </w:r>
      <w:r w:rsidR="00E1661C" w:rsidRPr="00E1661C">
        <w:rPr>
          <w:rFonts w:ascii="Arial" w:hAnsi="Arial" w:cs="Arial"/>
          <w:sz w:val="16"/>
          <w:szCs w:val="16"/>
          <w:lang w:val="ru-RU"/>
        </w:rPr>
        <w:t>–5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1079C5">
        <w:rPr>
          <w:rFonts w:ascii="Arial" w:hAnsi="Arial" w:cs="Arial"/>
          <w:sz w:val="16"/>
          <w:szCs w:val="16"/>
        </w:rPr>
        <w:t>znajdziesz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1079C5">
        <w:rPr>
          <w:rFonts w:ascii="Arial" w:hAnsi="Arial" w:cs="Arial"/>
          <w:sz w:val="16"/>
          <w:szCs w:val="16"/>
        </w:rPr>
        <w:t>informacje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1079C5">
        <w:rPr>
          <w:rFonts w:ascii="Arial" w:hAnsi="Arial" w:cs="Arial"/>
          <w:sz w:val="16"/>
          <w:szCs w:val="16"/>
        </w:rPr>
        <w:t>o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1079C5">
        <w:rPr>
          <w:rFonts w:ascii="Arial" w:hAnsi="Arial" w:cs="Arial"/>
          <w:sz w:val="16"/>
          <w:szCs w:val="16"/>
        </w:rPr>
        <w:t>przedmiotach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="001079C5">
        <w:rPr>
          <w:rFonts w:ascii="Arial" w:hAnsi="Arial" w:cs="Arial"/>
          <w:sz w:val="16"/>
          <w:szCs w:val="16"/>
        </w:rPr>
        <w:t>kt</w:t>
      </w:r>
      <w:proofErr w:type="spellEnd"/>
      <w:r w:rsidR="001079C5" w:rsidRPr="008F0DAA">
        <w:rPr>
          <w:rFonts w:ascii="Arial" w:hAnsi="Arial" w:cs="Arial"/>
          <w:sz w:val="16"/>
          <w:szCs w:val="16"/>
          <w:lang w:val="ru-RU"/>
        </w:rPr>
        <w:t>ó</w:t>
      </w:r>
      <w:r w:rsidR="001079C5">
        <w:rPr>
          <w:rFonts w:ascii="Arial" w:hAnsi="Arial" w:cs="Arial"/>
          <w:sz w:val="16"/>
          <w:szCs w:val="16"/>
        </w:rPr>
        <w:t>re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079C5">
        <w:rPr>
          <w:rFonts w:ascii="Arial" w:hAnsi="Arial" w:cs="Arial"/>
          <w:sz w:val="16"/>
          <w:szCs w:val="16"/>
        </w:rPr>
        <w:t>mo</w:t>
      </w:r>
      <w:proofErr w:type="spellEnd"/>
      <w:r w:rsidR="001079C5" w:rsidRPr="008F0DAA">
        <w:rPr>
          <w:rFonts w:ascii="Arial" w:hAnsi="Arial" w:cs="Arial"/>
          <w:sz w:val="16"/>
          <w:szCs w:val="16"/>
          <w:lang w:val="ru-RU"/>
        </w:rPr>
        <w:t>ż</w:t>
      </w:r>
      <w:proofErr w:type="spellStart"/>
      <w:r w:rsidR="001079C5">
        <w:rPr>
          <w:rFonts w:ascii="Arial" w:hAnsi="Arial" w:cs="Arial"/>
          <w:sz w:val="16"/>
          <w:szCs w:val="16"/>
        </w:rPr>
        <w:t>esz</w:t>
      </w:r>
      <w:proofErr w:type="spellEnd"/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079C5">
        <w:rPr>
          <w:rFonts w:ascii="Arial" w:hAnsi="Arial" w:cs="Arial"/>
          <w:sz w:val="16"/>
          <w:szCs w:val="16"/>
        </w:rPr>
        <w:t>wybra</w:t>
      </w:r>
      <w:proofErr w:type="spellEnd"/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ć </w:t>
      </w:r>
      <w:r w:rsidR="001079C5">
        <w:rPr>
          <w:rFonts w:ascii="Arial" w:hAnsi="Arial" w:cs="Arial"/>
          <w:sz w:val="16"/>
          <w:szCs w:val="16"/>
        </w:rPr>
        <w:t>na</w:t>
      </w:r>
      <w:r w:rsidR="001079C5" w:rsidRPr="008F0DAA">
        <w:rPr>
          <w:rFonts w:ascii="Arial" w:hAnsi="Arial" w:cs="Arial"/>
          <w:sz w:val="16"/>
          <w:szCs w:val="16"/>
          <w:lang w:val="ru-RU"/>
        </w:rPr>
        <w:t xml:space="preserve"> </w:t>
      </w:r>
      <w:r w:rsidR="001079C5">
        <w:rPr>
          <w:rFonts w:ascii="Arial" w:hAnsi="Arial" w:cs="Arial"/>
          <w:sz w:val="16"/>
          <w:szCs w:val="16"/>
        </w:rPr>
        <w:t>egzaminie</w:t>
      </w:r>
      <w:r w:rsidR="001079C5" w:rsidRPr="008F0DAA">
        <w:rPr>
          <w:rFonts w:ascii="Arial" w:hAnsi="Arial" w:cs="Arial"/>
          <w:sz w:val="16"/>
          <w:szCs w:val="16"/>
          <w:lang w:val="ru-RU"/>
        </w:rPr>
        <w:t>.</w:t>
      </w:r>
      <w:r w:rsidR="00814B39" w:rsidRPr="008F0DAA">
        <w:rPr>
          <w:rFonts w:ascii="Arial" w:hAnsi="Arial" w:cs="Arial"/>
          <w:sz w:val="16"/>
          <w:szCs w:val="16"/>
          <w:lang w:val="ru-RU"/>
        </w:rPr>
        <w:t xml:space="preserve"> / 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На сторінці 4</w:t>
      </w:r>
      <w:r w:rsidR="00E1661C" w:rsidRPr="00E1661C">
        <w:rPr>
          <w:rFonts w:ascii="Arial" w:hAnsi="Arial" w:cs="Arial"/>
          <w:color w:val="DEA900"/>
          <w:sz w:val="16"/>
          <w:szCs w:val="16"/>
          <w:lang w:val="ru-RU"/>
        </w:rPr>
        <w:t>–5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 xml:space="preserve"> </w:t>
      </w:r>
      <w:r w:rsidR="00A22745">
        <w:rPr>
          <w:rFonts w:ascii="Arial" w:hAnsi="Arial" w:cs="Arial"/>
          <w:color w:val="DEA900"/>
          <w:sz w:val="16"/>
          <w:szCs w:val="16"/>
          <w:lang w:val="ru-RU"/>
        </w:rPr>
        <w:t>в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міщена інформація</w:t>
      </w:r>
      <w:r w:rsidR="00814B39"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про предмети, які мож</w:t>
      </w:r>
      <w:r w:rsidR="00116884">
        <w:rPr>
          <w:rFonts w:ascii="Arial" w:hAnsi="Arial" w:cs="Arial"/>
          <w:color w:val="DEA900"/>
          <w:sz w:val="16"/>
          <w:szCs w:val="16"/>
          <w:lang w:val="ru-RU"/>
        </w:rPr>
        <w:t>на</w:t>
      </w:r>
      <w:r w:rsidR="00814B39" w:rsidRPr="008F0DAA">
        <w:rPr>
          <w:rFonts w:ascii="Arial" w:hAnsi="Arial" w:cs="Arial"/>
          <w:color w:val="DEA900"/>
          <w:sz w:val="16"/>
          <w:szCs w:val="16"/>
          <w:lang w:val="ru-RU"/>
        </w:rPr>
        <w:t xml:space="preserve"> вибрати на </w:t>
      </w:r>
      <w:r w:rsidR="00152245">
        <w:rPr>
          <w:rFonts w:ascii="Arial" w:hAnsi="Arial" w:cs="Arial"/>
          <w:color w:val="DEA900"/>
          <w:sz w:val="16"/>
          <w:szCs w:val="16"/>
          <w:lang w:val="ru-RU"/>
        </w:rPr>
        <w:t>іспиті.</w:t>
      </w:r>
    </w:p>
    <w:p w14:paraId="3DA5777C" w14:textId="77777777" w:rsidR="008B15D0" w:rsidRPr="008F0DAA" w:rsidRDefault="008B15D0" w:rsidP="008B15D0">
      <w:pPr>
        <w:rPr>
          <w:rFonts w:ascii="Arial" w:hAnsi="Arial" w:cs="Arial"/>
          <w:sz w:val="16"/>
          <w:szCs w:val="16"/>
          <w:lang w:val="ru-RU"/>
        </w:rPr>
      </w:pPr>
    </w:p>
    <w:p w14:paraId="0FE5AB17" w14:textId="77777777" w:rsidR="006A4BCF" w:rsidRPr="008F0DAA" w:rsidRDefault="006A4BCF" w:rsidP="008B15D0">
      <w:pPr>
        <w:rPr>
          <w:rFonts w:ascii="Arial" w:hAnsi="Arial" w:cs="Arial"/>
          <w:sz w:val="16"/>
          <w:szCs w:val="16"/>
          <w:lang w:val="ru-RU"/>
        </w:rPr>
      </w:pPr>
    </w:p>
    <w:p w14:paraId="78E13910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7357255A" w14:textId="77777777" w:rsidR="008B15D0" w:rsidRPr="00E57099" w:rsidRDefault="008B15D0" w:rsidP="008B15D0">
      <w:pPr>
        <w:rPr>
          <w:rFonts w:ascii="Arial" w:hAnsi="Arial" w:cs="Arial"/>
          <w:b/>
          <w:sz w:val="4"/>
          <w:szCs w:val="4"/>
        </w:rPr>
      </w:pPr>
    </w:p>
    <w:p w14:paraId="7140E85A" w14:textId="32094515" w:rsidR="00E57099" w:rsidRPr="008F0DAA" w:rsidRDefault="00E57099" w:rsidP="00E5709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>Частина А.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Дані особи, яка </w:t>
      </w:r>
      <w:r w:rsidR="00116884"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у 20</w:t>
      </w:r>
      <w:r w:rsidR="00116884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22 р.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складатиме </w:t>
      </w:r>
      <w:r w:rsidR="00C971B4" w:rsidRPr="00786420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іспит</w:t>
      </w:r>
      <w:r w:rsidR="00116884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 на атестат зрілості</w:t>
      </w:r>
    </w:p>
    <w:p w14:paraId="621EABDF" w14:textId="77777777" w:rsidR="00E57099" w:rsidRPr="008F0DAA" w:rsidRDefault="00E57099" w:rsidP="00E57099">
      <w:pPr>
        <w:rPr>
          <w:rFonts w:ascii="Arial" w:eastAsia="Calibri" w:hAnsi="Arial" w:cs="Arial"/>
          <w:b/>
          <w:sz w:val="16"/>
          <w:szCs w:val="16"/>
          <w:lang w:val="ru-RU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1E383741" w14:textId="77777777" w:rsidTr="00E57099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687F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19ABDA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  <w:p w14:paraId="7CE28A41" w14:textId="77777777" w:rsidR="006A4BCF" w:rsidRDefault="006A4BCF" w:rsidP="00E95B6F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Номер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DEEB6F" w14:textId="77777777" w:rsidR="00F1465B" w:rsidRPr="00DC7441" w:rsidRDefault="00F1465B" w:rsidP="00E95B6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FAB2B4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A671C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6745E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F125ED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48D6BB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62917C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741BD1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5BC54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AB9F37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07CED4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0F9690A8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:rsidRPr="00082AE9" w14:paraId="3D86CDE9" w14:textId="77777777" w:rsidTr="00E57099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7142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D71B" w14:textId="77777777" w:rsidR="00F1465B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F25F077" w14:textId="55E8B5FA" w:rsidR="006A4BCF" w:rsidRPr="008F0DAA" w:rsidRDefault="006A4BCF" w:rsidP="00116884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  <w:lang w:val="ru-RU"/>
              </w:rPr>
            </w:pPr>
            <w:r w:rsidRPr="00EE328A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8F0DAA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Якщо в тебе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 нема номера </w:t>
            </w:r>
            <w:r w:rsidRPr="00EE328A">
              <w:rPr>
                <w:rFonts w:ascii="Arial" w:hAnsi="Arial" w:cs="Arial"/>
                <w:i/>
                <w:color w:val="DEA900"/>
                <w:sz w:val="14"/>
                <w:szCs w:val="14"/>
              </w:rPr>
              <w:t>PESEL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, 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то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 </w:t>
            </w:r>
            <w:r w:rsidR="00116884"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у пол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і</w:t>
            </w:r>
            <w:r w:rsidR="00116884"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, 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обрамленому пунктирною лінією, запиши 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назву 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та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 номер іншого документа, що посвідчує особу</w:t>
            </w:r>
            <w:r w:rsidR="00116884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>.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 </w:t>
            </w:r>
          </w:p>
        </w:tc>
      </w:tr>
    </w:tbl>
    <w:p w14:paraId="779644D3" w14:textId="77777777" w:rsidR="00F1465B" w:rsidRPr="008F0DAA" w:rsidRDefault="00F1465B" w:rsidP="00F1465B">
      <w:pPr>
        <w:rPr>
          <w:rFonts w:ascii="Arial" w:hAnsi="Arial" w:cs="Arial"/>
          <w:sz w:val="10"/>
          <w:szCs w:val="10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6078DA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430B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A7E885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  <w:p w14:paraId="4C9002E5" w14:textId="77777777" w:rsidR="006A4BCF" w:rsidRDefault="006A4BCF" w:rsidP="008B15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>Прізвище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CBD718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D1587E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3FF3CB5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AF0A" w14:textId="77777777" w:rsidR="002222E3" w:rsidRPr="00561240" w:rsidRDefault="006A4BCF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F140799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  <w:p w14:paraId="5E7440D0" w14:textId="77777777" w:rsidR="006A4BCF" w:rsidRDefault="006A4BCF" w:rsidP="005C0A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>Ім'я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 xml:space="preserve"> (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>імена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E7494D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6CD9810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6A4BCF" w14:paraId="5D5461D5" w14:textId="77777777" w:rsidTr="006A4BC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F5929" w14:textId="77777777" w:rsidR="006A4BCF" w:rsidRDefault="006A4B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71C27FA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  <w:p w14:paraId="4E36707F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Стать</w:t>
            </w:r>
            <w:proofErr w:type="spellEnd"/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9868757" w14:textId="77777777" w:rsidR="006A4BCF" w:rsidRDefault="006A4BC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902C7DB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  <w:p w14:paraId="5AB9FFB0" w14:textId="77777777" w:rsidR="006A4BCF" w:rsidRDefault="006A4BCF">
            <w:pPr>
              <w:rPr>
                <w:rFonts w:ascii="Arial" w:hAnsi="Arial" w:cs="Arial"/>
                <w:color w:val="4D7830"/>
                <w:sz w:val="16"/>
                <w:szCs w:val="16"/>
              </w:rPr>
            </w:pPr>
            <w:proofErr w:type="spellStart"/>
            <w:r w:rsidRPr="00E91028">
              <w:rPr>
                <w:rFonts w:ascii="Arial" w:hAnsi="Arial" w:cs="Arial"/>
                <w:color w:val="DEA900"/>
                <w:sz w:val="16"/>
                <w:szCs w:val="16"/>
              </w:rPr>
              <w:t>жінка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2C92E8B1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AF59B68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B5794BC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  <w:p w14:paraId="49F1D3BA" w14:textId="77777777" w:rsidR="006A4BCF" w:rsidRPr="00116884" w:rsidRDefault="00116884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DEA90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093A0B5D" w14:textId="77777777" w:rsidR="006A4BCF" w:rsidRDefault="006A4BCF" w:rsidP="006A4BCF">
      <w:pPr>
        <w:rPr>
          <w:rFonts w:ascii="Arial" w:eastAsia="Calibri" w:hAnsi="Arial" w:cs="Arial"/>
          <w:sz w:val="10"/>
          <w:szCs w:val="1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6A4BCF" w14:paraId="3563AD7C" w14:textId="77777777" w:rsidTr="006A4BC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2A03E" w14:textId="77777777" w:rsidR="006A4BCF" w:rsidRDefault="006A4B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5A1981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14:paraId="5C913F6E" w14:textId="77777777" w:rsidR="006A4BCF" w:rsidRDefault="006A4BCF">
            <w:pPr>
              <w:rPr>
                <w:rFonts w:ascii="Arial" w:hAnsi="Arial" w:cs="Arial"/>
                <w:color w:val="4D7830"/>
                <w:sz w:val="16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Дата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народження</w:t>
            </w:r>
            <w:proofErr w:type="spellEnd"/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B3B496F" w14:textId="77777777" w:rsidR="006A4BCF" w:rsidRDefault="006A4BC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7D056F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2346528F" w14:textId="77777777" w:rsidR="006A4BCF" w:rsidRDefault="006A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BDA0C9E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722ECFA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71EA1C04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D41C68E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F6B0E3A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90D9C56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A338434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BCF" w14:paraId="6825176B" w14:textId="77777777" w:rsidTr="006A4BCF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4BC8" w14:textId="77777777" w:rsidR="006A4BCF" w:rsidRDefault="006A4B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F1A6A" w14:textId="77777777" w:rsidR="006A4BCF" w:rsidRPr="00116884" w:rsidRDefault="006A4BCF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E91028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E91028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E9102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116884" w:rsidRPr="00E91028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proofErr w:type="spellStart"/>
            <w:r w:rsidR="00116884" w:rsidRPr="00E91028">
              <w:rPr>
                <w:rFonts w:ascii="Arial" w:hAnsi="Arial" w:cs="Arial"/>
                <w:i/>
                <w:color w:val="DEA900"/>
                <w:sz w:val="14"/>
                <w:szCs w:val="14"/>
              </w:rPr>
              <w:t>день</w:t>
            </w:r>
            <w:proofErr w:type="spellEnd"/>
            <w:r w:rsidR="00116884" w:rsidRPr="00E91028">
              <w:rPr>
                <w:rFonts w:ascii="Arial" w:hAnsi="Arial" w:cs="Arial"/>
                <w:i/>
                <w:color w:val="DEA900"/>
                <w:sz w:val="14"/>
                <w:szCs w:val="14"/>
              </w:rPr>
              <w:t xml:space="preserve"> – </w:t>
            </w:r>
            <w:proofErr w:type="spellStart"/>
            <w:r w:rsidR="00116884" w:rsidRPr="00E91028">
              <w:rPr>
                <w:rFonts w:ascii="Arial" w:hAnsi="Arial" w:cs="Arial"/>
                <w:i/>
                <w:color w:val="DEA900"/>
                <w:sz w:val="14"/>
                <w:szCs w:val="14"/>
              </w:rPr>
              <w:t>місяць</w:t>
            </w:r>
            <w:proofErr w:type="spellEnd"/>
            <w:r w:rsidR="00116884" w:rsidRPr="00E91028">
              <w:rPr>
                <w:rFonts w:ascii="Arial" w:hAnsi="Arial" w:cs="Arial"/>
                <w:i/>
                <w:color w:val="DEA900"/>
                <w:sz w:val="14"/>
                <w:szCs w:val="14"/>
              </w:rPr>
              <w:t xml:space="preserve"> </w:t>
            </w:r>
            <w:r w:rsidR="00116884" w:rsidRPr="00E91028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>– рік</w:t>
            </w:r>
          </w:p>
        </w:tc>
      </w:tr>
    </w:tbl>
    <w:p w14:paraId="72004593" w14:textId="77777777" w:rsidR="006A4BCF" w:rsidRDefault="006A4BCF" w:rsidP="006A4BCF">
      <w:pPr>
        <w:rPr>
          <w:rFonts w:ascii="Arial" w:eastAsia="Calibri" w:hAnsi="Arial" w:cs="Arial"/>
          <w:sz w:val="10"/>
          <w:szCs w:val="1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6A4BCF" w14:paraId="71D87FF3" w14:textId="77777777" w:rsidTr="006A4BC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1337" w14:textId="77777777" w:rsidR="006A4BCF" w:rsidRDefault="006A4B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93FCD5E" w14:textId="77777777" w:rsidR="006A4BCF" w:rsidRDefault="006A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  <w:p w14:paraId="7FB66550" w14:textId="77777777" w:rsidR="006A4BCF" w:rsidRDefault="006A4BCF">
            <w:pPr>
              <w:rPr>
                <w:rFonts w:ascii="Arial" w:hAnsi="Arial" w:cs="Arial"/>
                <w:color w:val="4D7830"/>
                <w:sz w:val="16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Місце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народження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359A9EC" w14:textId="77777777" w:rsidR="006A4BCF" w:rsidRDefault="006A4BC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9B1767B" w14:textId="77777777" w:rsidR="006A4BCF" w:rsidRPr="006A4BCF" w:rsidRDefault="006A4BCF" w:rsidP="006A4BCF">
      <w:pPr>
        <w:rPr>
          <w:rFonts w:ascii="Arial" w:eastAsia="Calibri" w:hAnsi="Arial" w:cs="Arial"/>
          <w:sz w:val="20"/>
          <w:szCs w:val="20"/>
        </w:rPr>
      </w:pPr>
    </w:p>
    <w:p w14:paraId="481B010F" w14:textId="77777777" w:rsidR="00FC6C69" w:rsidRPr="006A4BCF" w:rsidRDefault="00FC6C69" w:rsidP="001D600E">
      <w:pPr>
        <w:rPr>
          <w:rFonts w:ascii="Arial" w:hAnsi="Arial" w:cs="Arial"/>
          <w:sz w:val="20"/>
          <w:szCs w:val="20"/>
        </w:rPr>
      </w:pPr>
    </w:p>
    <w:p w14:paraId="4F047504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7909E8C0" w14:textId="77777777" w:rsidR="001D600E" w:rsidRPr="006A4BCF" w:rsidRDefault="001D600E" w:rsidP="001D600E">
      <w:pPr>
        <w:rPr>
          <w:rFonts w:ascii="Arial" w:hAnsi="Arial" w:cs="Arial"/>
          <w:sz w:val="4"/>
          <w:szCs w:val="4"/>
        </w:rPr>
      </w:pPr>
    </w:p>
    <w:p w14:paraId="0C3306D6" w14:textId="07E42CEA" w:rsidR="006A4BCF" w:rsidRPr="008F0DAA" w:rsidRDefault="006A4BCF" w:rsidP="006A4BCF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 xml:space="preserve">Частина </w:t>
      </w:r>
      <w:r w:rsidR="00A91BD0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B</w:t>
      </w: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="007704A5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Ко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нтактні дані </w:t>
      </w:r>
      <w:r w:rsidR="007704A5"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особи, яка у 20</w:t>
      </w:r>
      <w:r w:rsidR="007704A5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22 р. </w:t>
      </w:r>
      <w:r w:rsidR="007704A5"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складатиме </w:t>
      </w:r>
      <w:r w:rsidR="00C971B4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іспит</w:t>
      </w:r>
      <w:r w:rsidR="007704A5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 на атестат зрілості</w:t>
      </w:r>
    </w:p>
    <w:p w14:paraId="1C9A079A" w14:textId="77777777" w:rsidR="006A4BCF" w:rsidRPr="008F0DAA" w:rsidRDefault="006A4BCF" w:rsidP="001D600E">
      <w:pPr>
        <w:rPr>
          <w:rFonts w:ascii="Arial" w:hAnsi="Arial" w:cs="Arial"/>
          <w:sz w:val="12"/>
          <w:szCs w:val="16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082AE9" w14:paraId="38C43BC9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59D6" w14:textId="77777777" w:rsidR="00C253C3" w:rsidRPr="008F0DAA" w:rsidRDefault="00C253C3" w:rsidP="005C0AD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5E1B" w14:textId="07FF130D" w:rsidR="00C253C3" w:rsidRDefault="00593E08" w:rsidP="005C0AD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E91028">
              <w:rPr>
                <w:rFonts w:ascii="Arial" w:hAnsi="Arial" w:cs="Arial"/>
                <w:i/>
                <w:sz w:val="14"/>
                <w:szCs w:val="14"/>
              </w:rPr>
              <w:t xml:space="preserve">dane </w:t>
            </w:r>
            <w:r w:rsidR="006A4BCF">
              <w:rPr>
                <w:rFonts w:ascii="Arial" w:hAnsi="Arial" w:cs="Arial"/>
                <w:i/>
                <w:sz w:val="14"/>
                <w:szCs w:val="14"/>
              </w:rPr>
              <w:t>umożliwiające kontakt z Tobą.</w:t>
            </w:r>
          </w:p>
          <w:p w14:paraId="436FF2D9" w14:textId="77777777" w:rsidR="00C253C3" w:rsidRPr="008F0DAA" w:rsidRDefault="007704A5" w:rsidP="007704A5">
            <w:pPr>
              <w:rPr>
                <w:rFonts w:ascii="Arial" w:hAnsi="Arial" w:cs="Arial"/>
                <w:i/>
                <w:sz w:val="8"/>
                <w:szCs w:val="8"/>
                <w:lang w:val="ru-RU"/>
              </w:rPr>
            </w:pPr>
            <w:r>
              <w:rPr>
                <w:rFonts w:ascii="Arial" w:hAnsi="Arial" w:cs="Arial"/>
                <w:i/>
                <w:color w:val="DEA900"/>
                <w:sz w:val="12"/>
                <w:szCs w:val="14"/>
                <w:lang w:val="ru-RU"/>
              </w:rPr>
              <w:t>Запиши нижче сво</w:t>
            </w:r>
            <w:r>
              <w:rPr>
                <w:rFonts w:ascii="Arial" w:hAnsi="Arial" w:cs="Arial"/>
                <w:i/>
                <w:color w:val="DEA900"/>
                <w:sz w:val="12"/>
                <w:szCs w:val="14"/>
                <w:lang w:val="uk-UA"/>
              </w:rPr>
              <w:t xml:space="preserve">ї </w:t>
            </w:r>
            <w:r>
              <w:rPr>
                <w:rFonts w:ascii="Arial" w:hAnsi="Arial" w:cs="Arial"/>
                <w:i/>
                <w:color w:val="DEA900"/>
                <w:sz w:val="12"/>
                <w:szCs w:val="14"/>
                <w:lang w:val="ru-RU"/>
              </w:rPr>
              <w:t>контактні дані.</w:t>
            </w:r>
          </w:p>
        </w:tc>
      </w:tr>
      <w:tr w:rsidR="00C253C3" w14:paraId="7CA49854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5666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E9D72BA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09472416" w14:textId="77777777" w:rsidR="006A4BCF" w:rsidRDefault="006A4BCF" w:rsidP="005C0A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20"/>
              </w:rPr>
              <w:t>Вулиця</w:t>
            </w:r>
            <w:proofErr w:type="spellEnd"/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4023A8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174C67A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146398F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08D2" w14:textId="77777777" w:rsidR="00DC7A97" w:rsidRPr="00561240" w:rsidRDefault="008E2FA1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B2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32133D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  <w:p w14:paraId="3418F8C8" w14:textId="77777777" w:rsidR="006A4BCF" w:rsidRDefault="006A4BCF" w:rsidP="008B15D0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Номер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будинку</w:t>
            </w:r>
            <w:proofErr w:type="spellEnd"/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0CE09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116CE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8AD40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F4AD5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A9CCAD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1DD0EE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E50A4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C770FA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045E8FC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07CDEE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  <w:p w14:paraId="7774211D" w14:textId="77777777" w:rsidR="006A4BCF" w:rsidRDefault="006A4BCF" w:rsidP="008B15D0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Номер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квартири</w:t>
            </w:r>
            <w:proofErr w:type="spellEnd"/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2746D4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D4FF12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4A1707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6237F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08EE92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B51E9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BF01D36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73787B" w14:paraId="3D7B131B" w14:textId="77777777" w:rsidTr="007704A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8685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3E775B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  <w:p w14:paraId="5275AC22" w14:textId="77777777" w:rsidR="006A4BCF" w:rsidRPr="006A4BCF" w:rsidRDefault="006A4BCF" w:rsidP="007378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Поштовий</w:t>
            </w:r>
            <w:proofErr w:type="spellEnd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 xml:space="preserve"> </w:t>
            </w:r>
            <w:proofErr w:type="spellStart"/>
            <w:r w:rsidRPr="006A4BCF">
              <w:rPr>
                <w:rFonts w:ascii="Arial" w:hAnsi="Arial" w:cs="Arial"/>
                <w:color w:val="DEA900"/>
                <w:sz w:val="16"/>
                <w:szCs w:val="16"/>
              </w:rPr>
              <w:t>індекс</w:t>
            </w:r>
            <w:proofErr w:type="spellEnd"/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597889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71CDA1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3EEA5342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88E68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114A0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81057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BB3059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53A8DD0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5F495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  <w:p w14:paraId="7C8D7448" w14:textId="77777777" w:rsidR="006A4BCF" w:rsidRPr="007704A5" w:rsidRDefault="007704A5" w:rsidP="0073787B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color w:val="DEA90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B2DAA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598D5DD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61255BD3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15E12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392A9C3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  <w:p w14:paraId="4C8773C8" w14:textId="77777777" w:rsidR="006A4BCF" w:rsidRPr="00AF16A9" w:rsidRDefault="00AF16A9" w:rsidP="007E567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color w:val="DEA900"/>
                <w:sz w:val="16"/>
                <w:szCs w:val="16"/>
                <w:lang w:val="uk-UA"/>
              </w:rPr>
              <w:t>Н</w:t>
            </w:r>
            <w:proofErr w:type="spellStart"/>
            <w:r w:rsidR="006A4BCF" w:rsidRPr="006A4BCF">
              <w:rPr>
                <w:rFonts w:ascii="Arial" w:hAnsi="Arial" w:cs="Arial"/>
                <w:color w:val="DEA900"/>
                <w:sz w:val="16"/>
                <w:szCs w:val="16"/>
              </w:rPr>
              <w:t>омер</w:t>
            </w:r>
            <w:proofErr w:type="spellEnd"/>
            <w:r>
              <w:rPr>
                <w:rFonts w:ascii="Arial" w:hAnsi="Arial" w:cs="Arial"/>
                <w:color w:val="DEA900"/>
                <w:sz w:val="16"/>
                <w:szCs w:val="16"/>
                <w:lang w:val="uk-UA"/>
              </w:rPr>
              <w:t xml:space="preserve">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71A69D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11782D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C377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28469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27F1F6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7A1036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CC90AD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D72B5F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A78BE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F76E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70A50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76D6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05581F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126A1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7BC8A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CC495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1409EB7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7E5675" w:rsidRPr="00082AE9" w14:paraId="5B18B164" w14:textId="77777777" w:rsidTr="006A4BC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5D65A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CD2EE8" w14:textId="77777777" w:rsidR="007E5675" w:rsidRPr="008F0DAA" w:rsidRDefault="007E5675" w:rsidP="005C0A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  <w:r w:rsidRPr="008F0D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0DAA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098D6FEC" w14:textId="77777777" w:rsidR="006A4BCF" w:rsidRPr="008F0DAA" w:rsidRDefault="006A4BCF" w:rsidP="005C0A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0B6B1B" w14:textId="77777777" w:rsidR="007E5675" w:rsidRPr="008F0DAA" w:rsidRDefault="007E5675" w:rsidP="005C0AD2">
            <w:pPr>
              <w:rPr>
                <w:rFonts w:ascii="Arial" w:hAnsi="Arial" w:cs="Arial"/>
                <w:sz w:val="30"/>
                <w:szCs w:val="30"/>
                <w:lang w:val="ru-RU"/>
              </w:rPr>
            </w:pPr>
          </w:p>
        </w:tc>
      </w:tr>
    </w:tbl>
    <w:p w14:paraId="5D5A2736" w14:textId="77777777" w:rsidR="007E5675" w:rsidRPr="008F0DAA" w:rsidRDefault="007E5675" w:rsidP="007E5675">
      <w:pPr>
        <w:rPr>
          <w:rFonts w:ascii="Arial" w:hAnsi="Arial" w:cs="Arial"/>
          <w:sz w:val="10"/>
          <w:szCs w:val="10"/>
          <w:lang w:val="ru-RU"/>
        </w:rPr>
      </w:pPr>
    </w:p>
    <w:p w14:paraId="669F334F" w14:textId="77777777" w:rsidR="00F6414C" w:rsidRPr="008F0DAA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ru-RU"/>
        </w:rPr>
        <w:sectPr w:rsidR="00F6414C" w:rsidRPr="008F0DAA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4803EBC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A91BD0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46F36E64" w14:textId="77777777" w:rsidR="00DA333E" w:rsidRPr="00A91BD0" w:rsidRDefault="00DA333E" w:rsidP="00DA333E">
      <w:pPr>
        <w:rPr>
          <w:rFonts w:ascii="Arial" w:hAnsi="Arial" w:cs="Arial"/>
          <w:sz w:val="4"/>
          <w:szCs w:val="10"/>
        </w:rPr>
      </w:pPr>
    </w:p>
    <w:p w14:paraId="03DEBFBC" w14:textId="19A4F1E2" w:rsidR="00A91BD0" w:rsidRPr="008F0DAA" w:rsidRDefault="00A91BD0" w:rsidP="00A91BD0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 xml:space="preserve">Частина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C</w:t>
      </w: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="00152245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Іспит</w:t>
      </w:r>
      <w:r w:rsidR="00AF16A9" w:rsidRPr="00AF16A9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 на атестат зрілості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з об</w:t>
      </w:r>
      <w:r w:rsidR="00AF16A9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ов’язкових предметів у 2022 р.</w:t>
      </w:r>
    </w:p>
    <w:p w14:paraId="136E34C4" w14:textId="77777777" w:rsidR="00A91BD0" w:rsidRPr="008F0DAA" w:rsidRDefault="00A91BD0" w:rsidP="00A91BD0">
      <w:pPr>
        <w:rPr>
          <w:rFonts w:ascii="Arial" w:hAnsi="Arial" w:cs="Arial"/>
          <w:sz w:val="12"/>
          <w:szCs w:val="16"/>
          <w:lang w:val="ru-RU"/>
        </w:rPr>
      </w:pPr>
    </w:p>
    <w:p w14:paraId="05EAEFCA" w14:textId="547C64D2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A91BD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814B39">
        <w:rPr>
          <w:rFonts w:ascii="Arial" w:hAnsi="Arial" w:cs="Arial"/>
          <w:i/>
          <w:sz w:val="16"/>
          <w:szCs w:val="20"/>
        </w:rPr>
        <w:t>4</w:t>
      </w:r>
      <w:r w:rsidR="00E1661C">
        <w:rPr>
          <w:rFonts w:ascii="Arial" w:hAnsi="Arial" w:cs="Arial"/>
          <w:i/>
          <w:sz w:val="16"/>
          <w:szCs w:val="20"/>
        </w:rPr>
        <w:t>–5</w:t>
      </w:r>
      <w:r>
        <w:rPr>
          <w:rFonts w:ascii="Arial" w:hAnsi="Arial" w:cs="Arial"/>
          <w:i/>
          <w:sz w:val="16"/>
          <w:szCs w:val="20"/>
        </w:rPr>
        <w:t>.</w:t>
      </w:r>
    </w:p>
    <w:p w14:paraId="20FDCEC8" w14:textId="3D0044C0" w:rsidR="00A91BD0" w:rsidRPr="008F0DAA" w:rsidRDefault="00A91BD0" w:rsidP="00DA333E">
      <w:pPr>
        <w:rPr>
          <w:rFonts w:ascii="Arial" w:hAnsi="Arial" w:cs="Arial"/>
          <w:i/>
          <w:color w:val="DEA900"/>
          <w:sz w:val="16"/>
          <w:szCs w:val="20"/>
          <w:lang w:val="ru-RU"/>
        </w:rPr>
      </w:pPr>
      <w:r w:rsidRPr="00A91BD0">
        <w:rPr>
          <w:rFonts w:ascii="Arial" w:hAnsi="Arial" w:cs="Arial"/>
          <w:color w:val="DEA900"/>
          <w:sz w:val="16"/>
          <w:szCs w:val="20"/>
        </w:rPr>
        <w:sym w:font="Webdings" w:char="F069"/>
      </w:r>
      <w:r w:rsidRPr="008F0DAA">
        <w:rPr>
          <w:rFonts w:ascii="Arial" w:hAnsi="Arial" w:cs="Arial"/>
          <w:color w:val="DEA900"/>
          <w:sz w:val="16"/>
          <w:szCs w:val="20"/>
          <w:lang w:val="ru-RU"/>
        </w:rPr>
        <w:t xml:space="preserve"> </w:t>
      </w:r>
      <w:r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Перш ніж заповнити частину </w:t>
      </w:r>
      <w:r w:rsidRPr="00A91BD0">
        <w:rPr>
          <w:rFonts w:ascii="Arial" w:hAnsi="Arial" w:cs="Arial"/>
          <w:i/>
          <w:color w:val="DEA900"/>
          <w:sz w:val="16"/>
          <w:szCs w:val="20"/>
        </w:rPr>
        <w:t>C</w:t>
      </w:r>
      <w:r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, </w:t>
      </w:r>
      <w:r w:rsidR="00AF16A9">
        <w:rPr>
          <w:rFonts w:ascii="Arial" w:hAnsi="Arial" w:cs="Arial"/>
          <w:i/>
          <w:color w:val="DEA900"/>
          <w:sz w:val="16"/>
          <w:szCs w:val="20"/>
          <w:lang w:val="ru-RU"/>
        </w:rPr>
        <w:t>прочитай</w:t>
      </w:r>
      <w:r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="00AF16A9">
        <w:rPr>
          <w:rFonts w:ascii="Arial" w:hAnsi="Arial" w:cs="Arial"/>
          <w:i/>
          <w:color w:val="DEA900"/>
          <w:sz w:val="16"/>
          <w:szCs w:val="20"/>
          <w:lang w:val="ru-RU"/>
        </w:rPr>
        <w:t>на сторінці 4</w:t>
      </w:r>
      <w:r w:rsidR="00E1661C">
        <w:rPr>
          <w:rFonts w:ascii="Arial" w:hAnsi="Arial" w:cs="Arial"/>
          <w:i/>
          <w:color w:val="DEA900"/>
          <w:sz w:val="16"/>
          <w:szCs w:val="20"/>
        </w:rPr>
        <w:t>–5</w:t>
      </w:r>
      <w:r w:rsidR="00AF16A9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інформацію про обов’язкові предмети на </w:t>
      </w:r>
      <w:r w:rsidR="00C971B4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іспиті </w:t>
      </w:r>
      <w:r w:rsidR="00AF16A9" w:rsidRPr="00AF16A9">
        <w:rPr>
          <w:rFonts w:ascii="Arial" w:hAnsi="Arial" w:cs="Arial"/>
          <w:i/>
          <w:color w:val="DEA900"/>
          <w:sz w:val="16"/>
          <w:szCs w:val="20"/>
          <w:lang w:val="ru-RU"/>
        </w:rPr>
        <w:t>на атестат зрілості</w:t>
      </w:r>
      <w:r w:rsidRPr="008F0DAA">
        <w:rPr>
          <w:rFonts w:ascii="Arial" w:hAnsi="Arial" w:cs="Arial"/>
          <w:color w:val="DEA900"/>
          <w:sz w:val="16"/>
          <w:szCs w:val="20"/>
          <w:lang w:val="ru-RU"/>
        </w:rPr>
        <w:t>.</w:t>
      </w:r>
    </w:p>
    <w:p w14:paraId="43F2A38D" w14:textId="77777777" w:rsidR="00DA333E" w:rsidRPr="008F0DAA" w:rsidRDefault="00DA333E" w:rsidP="00DA333E">
      <w:pPr>
        <w:rPr>
          <w:rFonts w:ascii="Arial" w:hAnsi="Arial" w:cs="Arial"/>
          <w:sz w:val="16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6338"/>
        <w:gridCol w:w="388"/>
        <w:gridCol w:w="605"/>
        <w:gridCol w:w="283"/>
        <w:gridCol w:w="419"/>
        <w:gridCol w:w="572"/>
      </w:tblGrid>
      <w:tr w:rsidR="00DA333E" w:rsidRPr="00082AE9" w14:paraId="13B3F6C2" w14:textId="77777777" w:rsidTr="00DC7A97">
        <w:tc>
          <w:tcPr>
            <w:tcW w:w="547" w:type="dxa"/>
            <w:gridSpan w:val="2"/>
          </w:tcPr>
          <w:p w14:paraId="195A4ECF" w14:textId="77777777" w:rsidR="00DA333E" w:rsidRPr="00DA2FAB" w:rsidRDefault="008E2FA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C1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388E10B3" w14:textId="77777777" w:rsidR="00DA333E" w:rsidRDefault="00E95B6F" w:rsidP="00A91B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A91BD0">
              <w:rPr>
                <w:rFonts w:ascii="Arial" w:hAnsi="Arial" w:cs="Arial"/>
                <w:sz w:val="18"/>
                <w:szCs w:val="20"/>
              </w:rPr>
              <w:t>przystąpię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  <w:p w14:paraId="3D237107" w14:textId="172B2737" w:rsidR="00A91BD0" w:rsidRPr="008F0DAA" w:rsidRDefault="00A91BD0" w:rsidP="00A81DC5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У 2022 р</w:t>
            </w:r>
            <w:r w:rsidR="00AF16A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.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я складати</w:t>
            </w:r>
            <w:r w:rsidR="00C971B4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му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>письмов</w:t>
            </w:r>
            <w:r w:rsidR="00AF16A9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>ий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="00C971B4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іспит</w:t>
            </w:r>
            <w:r w:rsidR="00AF16A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на атестат зрілості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з таких обов’язкових предметів (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 xml:space="preserve">на </w:t>
            </w:r>
            <w:r w:rsidR="00AF16A9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>базовому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 xml:space="preserve"> рівні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):</w:t>
            </w:r>
          </w:p>
        </w:tc>
      </w:tr>
      <w:tr w:rsidR="00DA333E" w:rsidRPr="00082AE9" w14:paraId="1505A5CB" w14:textId="77777777" w:rsidTr="00DC7A97">
        <w:tc>
          <w:tcPr>
            <w:tcW w:w="547" w:type="dxa"/>
            <w:gridSpan w:val="2"/>
          </w:tcPr>
          <w:p w14:paraId="7A0E2273" w14:textId="77777777" w:rsidR="00DA333E" w:rsidRPr="008F0DAA" w:rsidRDefault="00DA333E" w:rsidP="00DC7A97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9091" w:type="dxa"/>
            <w:gridSpan w:val="7"/>
          </w:tcPr>
          <w:p w14:paraId="0B4C9BE7" w14:textId="77777777" w:rsidR="00DA333E" w:rsidRPr="008F0DAA" w:rsidRDefault="00DA333E" w:rsidP="00DC7A97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DA333E" w14:paraId="6FF97122" w14:textId="77777777" w:rsidTr="00395E14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14B60B0E" w14:textId="77777777" w:rsidR="00DA333E" w:rsidRPr="00F566D1" w:rsidRDefault="008E2FA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C1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633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6D2D54E" w14:textId="36ABEF16" w:rsidR="00DA333E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  <w:r w:rsidR="00A91BD0">
              <w:rPr>
                <w:rFonts w:ascii="Arial" w:hAnsi="Arial" w:cs="Arial"/>
                <w:sz w:val="18"/>
                <w:szCs w:val="20"/>
              </w:rPr>
              <w:t xml:space="preserve"> (polecenia – w języku ukraińskim, treść </w:t>
            </w:r>
            <w:r w:rsidR="00E91028">
              <w:rPr>
                <w:rFonts w:ascii="Arial" w:hAnsi="Arial" w:cs="Arial"/>
                <w:sz w:val="18"/>
                <w:szCs w:val="20"/>
              </w:rPr>
              <w:t xml:space="preserve">tekstów i </w:t>
            </w:r>
            <w:r w:rsidR="00A91BD0">
              <w:rPr>
                <w:rFonts w:ascii="Arial" w:hAnsi="Arial" w:cs="Arial"/>
                <w:sz w:val="18"/>
                <w:szCs w:val="20"/>
              </w:rPr>
              <w:t>zadań – w języku polskim)</w:t>
            </w:r>
          </w:p>
          <w:p w14:paraId="014DD42D" w14:textId="33ED07AB" w:rsidR="00A91BD0" w:rsidRPr="008F0DAA" w:rsidRDefault="00A91BD0" w:rsidP="008B20E2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польськ</w:t>
            </w:r>
            <w:r w:rsidR="008B20E2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а</w:t>
            </w:r>
            <w:r w:rsidR="00A81DC5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мов</w:t>
            </w:r>
            <w:r w:rsidR="008B20E2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а</w:t>
            </w:r>
            <w:r w:rsidR="00A81DC5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(</w:t>
            </w:r>
            <w:r w:rsidR="00A81DC5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питання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="00A81DC5"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–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українською </w:t>
            </w:r>
            <w:r w:rsidRPr="00F06A5D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мовою, зміст </w:t>
            </w:r>
            <w:r w:rsidR="008B20E2" w:rsidRPr="00F06A5D">
              <w:rPr>
                <w:rFonts w:ascii="Arial" w:hAnsi="Arial" w:cs="Arial"/>
                <w:color w:val="DEA900"/>
                <w:sz w:val="16"/>
                <w:szCs w:val="20"/>
                <w:lang w:val="uk-UA"/>
              </w:rPr>
              <w:t xml:space="preserve">текстів і </w:t>
            </w:r>
            <w:r w:rsidRPr="00F06A5D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завдань – польською мовою)</w:t>
            </w: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D176BA" w14:textId="77777777" w:rsidR="00DA333E" w:rsidRPr="008F0DAA" w:rsidRDefault="00DA333E" w:rsidP="00DC7A97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605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C46FC5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  <w:p w14:paraId="3A00D8BB" w14:textId="77777777" w:rsidR="00A91BD0" w:rsidRPr="00D31F82" w:rsidRDefault="00A91BD0" w:rsidP="00DC7A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Так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  <w:tc>
          <w:tcPr>
            <w:tcW w:w="28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D875F6A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644B69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6BADD62E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  <w:p w14:paraId="06FE9727" w14:textId="77777777" w:rsidR="00A91BD0" w:rsidRPr="00D31F82" w:rsidRDefault="00A91BD0" w:rsidP="00DC7A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Ні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</w:tr>
      <w:tr w:rsidR="00DA333E" w14:paraId="75CFAB21" w14:textId="77777777" w:rsidTr="00395E14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4F760782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6338" w:type="dxa"/>
            <w:vAlign w:val="center"/>
          </w:tcPr>
          <w:p w14:paraId="7E0ADE4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8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1FDC0F5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vAlign w:val="center"/>
          </w:tcPr>
          <w:p w14:paraId="7EE019F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6521EC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4774CD9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vAlign w:val="center"/>
          </w:tcPr>
          <w:p w14:paraId="66FF93A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BD0" w14:paraId="70371619" w14:textId="77777777" w:rsidTr="00395E14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AE505CD" w14:textId="77777777" w:rsidR="00A91BD0" w:rsidRPr="00F566D1" w:rsidRDefault="008E2FA1" w:rsidP="00A91BD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C1</w:t>
            </w:r>
            <w:r w:rsidR="00A91BD0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633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F1C6A34" w14:textId="77777777" w:rsidR="00A91BD0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  <w:r>
              <w:rPr>
                <w:rFonts w:ascii="Arial" w:hAnsi="Arial" w:cs="Arial"/>
                <w:sz w:val="18"/>
                <w:szCs w:val="20"/>
              </w:rPr>
              <w:t>(polecenia i treść zadań w języku ukraińskim)</w:t>
            </w:r>
          </w:p>
          <w:p w14:paraId="002339D7" w14:textId="58643CB3" w:rsidR="00A91BD0" w:rsidRPr="008A1B4D" w:rsidRDefault="008B20E2" w:rsidP="008A1B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м</w:t>
            </w:r>
            <w:r w:rsidRPr="00482CF0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атематика</w:t>
            </w:r>
            <w:r w:rsidR="008A1B4D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 xml:space="preserve"> </w:t>
            </w:r>
            <w:r w:rsidR="00A91BD0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(</w:t>
            </w:r>
            <w:r w:rsidR="008A1B4D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питання</w:t>
            </w:r>
            <w:r w:rsidR="00A91BD0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 xml:space="preserve"> </w:t>
            </w:r>
            <w:r w:rsidR="008A1B4D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і</w:t>
            </w:r>
            <w:r w:rsidR="00A91BD0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 xml:space="preserve"> зміст завдань </w:t>
            </w:r>
            <w:r w:rsidR="008A1B4D"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–</w:t>
            </w:r>
            <w:r w:rsidR="008A1B4D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="00A91BD0" w:rsidRPr="008A1B4D">
              <w:rPr>
                <w:rFonts w:ascii="Arial" w:hAnsi="Arial" w:cs="Arial"/>
                <w:color w:val="DEA900"/>
                <w:sz w:val="16"/>
                <w:szCs w:val="16"/>
                <w:lang w:val="ru-RU"/>
              </w:rPr>
              <w:t>українською мовою)</w:t>
            </w: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6EA4C7" w14:textId="77777777" w:rsidR="00A91BD0" w:rsidRPr="008F0DAA" w:rsidRDefault="00A91BD0" w:rsidP="00A91BD0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605" w:type="dxa"/>
            <w:tcBorders>
              <w:left w:val="single" w:sz="4" w:space="0" w:color="767171" w:themeColor="background2" w:themeShade="80"/>
            </w:tcBorders>
            <w:vAlign w:val="center"/>
          </w:tcPr>
          <w:p w14:paraId="49B43E8F" w14:textId="77777777" w:rsidR="00A91BD0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  <w:p w14:paraId="22D0DB21" w14:textId="77777777" w:rsidR="00A91BD0" w:rsidRPr="00D31F82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Так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  <w:tc>
          <w:tcPr>
            <w:tcW w:w="28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733909" w14:textId="77777777" w:rsidR="00A91BD0" w:rsidRPr="00D31F82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5FE303" w14:textId="77777777" w:rsidR="00A91BD0" w:rsidRPr="00D31F82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594D4A4" w14:textId="77777777" w:rsidR="00A91BD0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  <w:p w14:paraId="39AE5672" w14:textId="77777777" w:rsidR="00A91BD0" w:rsidRPr="00D31F82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Ні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</w:tr>
      <w:tr w:rsidR="00DA333E" w14:paraId="2288BB08" w14:textId="77777777" w:rsidTr="00395E14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C57B040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6338" w:type="dxa"/>
            <w:vAlign w:val="center"/>
          </w:tcPr>
          <w:p w14:paraId="1B1141C6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014F71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vAlign w:val="center"/>
          </w:tcPr>
          <w:p w14:paraId="3F57DCA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8B8244C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B5538D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vAlign w:val="center"/>
          </w:tcPr>
          <w:p w14:paraId="4F73A4D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BD0" w14:paraId="4F9CDC1A" w14:textId="77777777" w:rsidTr="00395E14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727BE856" w14:textId="77777777" w:rsidR="00A91BD0" w:rsidRPr="00F566D1" w:rsidRDefault="008E2FA1" w:rsidP="00A91BD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C1</w:t>
            </w:r>
            <w:r w:rsidR="00A91BD0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633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68D218F" w14:textId="77777777" w:rsidR="00A91BD0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F4D173B" w14:textId="77777777" w:rsidR="00A91BD0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(polecenia – w języku ukraińskim, treść zadań – w wybranym języku obcym)</w:t>
            </w:r>
          </w:p>
          <w:p w14:paraId="0B8119B0" w14:textId="63B92C8D" w:rsidR="00A91BD0" w:rsidRPr="00082AE9" w:rsidRDefault="00A91BD0" w:rsidP="00A91BD0">
            <w:pP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</w:pPr>
            <w:r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іноземн</w:t>
            </w:r>
            <w:r w:rsidR="008B20E2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а</w:t>
            </w:r>
            <w:r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мов</w:t>
            </w:r>
            <w:r w:rsidR="008B20E2" w:rsidRPr="00482CF0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а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,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тобто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.........................................................................…………………</w:t>
            </w:r>
          </w:p>
          <w:p w14:paraId="72C333F3" w14:textId="2D1CE887" w:rsidR="00A91BD0" w:rsidRPr="00082AE9" w:rsidRDefault="00A91BD0" w:rsidP="008A1B4D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(</w:t>
            </w:r>
            <w:r w:rsidR="008A1B4D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питання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–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українською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мовою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,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зміст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завдань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– </w:t>
            </w:r>
            <w:r w:rsidR="00A22745">
              <w:rPr>
                <w:rFonts w:ascii="Arial" w:hAnsi="Arial" w:cs="Arial"/>
                <w:color w:val="DEA900"/>
                <w:sz w:val="16"/>
                <w:szCs w:val="20"/>
                <w:lang w:val="uk-UA"/>
              </w:rPr>
              <w:t>ви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браною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іноземною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мовою</w:t>
            </w:r>
            <w:r w:rsidRPr="00082AE9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)</w:t>
            </w: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ACE843" w14:textId="77777777" w:rsidR="00A91BD0" w:rsidRPr="00082AE9" w:rsidRDefault="00A91BD0" w:rsidP="00A91BD0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605" w:type="dxa"/>
            <w:tcBorders>
              <w:left w:val="single" w:sz="4" w:space="0" w:color="767171" w:themeColor="background2" w:themeShade="80"/>
            </w:tcBorders>
            <w:vAlign w:val="center"/>
          </w:tcPr>
          <w:p w14:paraId="15573D44" w14:textId="77777777" w:rsidR="00A91BD0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  <w:p w14:paraId="4ED614E5" w14:textId="77777777" w:rsidR="00A91BD0" w:rsidRPr="00D31F82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Так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  <w:tc>
          <w:tcPr>
            <w:tcW w:w="28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5EC8211" w14:textId="77777777" w:rsidR="00A91BD0" w:rsidRPr="00D31F82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4676BA" w14:textId="77777777" w:rsidR="00A91BD0" w:rsidRPr="00D31F82" w:rsidRDefault="00A91BD0" w:rsidP="00A91BD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7345B261" w14:textId="77777777" w:rsidR="00A91BD0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  <w:p w14:paraId="53D93A42" w14:textId="77777777" w:rsidR="00A91BD0" w:rsidRPr="00D31F82" w:rsidRDefault="00A91BD0" w:rsidP="00A91B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Ні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</w:tr>
      <w:tr w:rsidR="00561240" w:rsidRPr="00786420" w14:paraId="6CB6B226" w14:textId="77777777" w:rsidTr="00A91BD0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4FB4C163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8033" w:type="dxa"/>
            <w:gridSpan w:val="5"/>
          </w:tcPr>
          <w:p w14:paraId="646BDB0A" w14:textId="77777777" w:rsidR="00561240" w:rsidRPr="00786420" w:rsidRDefault="0056124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786420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78642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86420"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  <w:p w14:paraId="18BEF3F0" w14:textId="32DA7708" w:rsidR="00A91BD0" w:rsidRPr="00786420" w:rsidRDefault="00A91BD0" w:rsidP="008B20E2">
            <w:pPr>
              <w:rPr>
                <w:rFonts w:ascii="Arial" w:hAnsi="Arial" w:cs="Arial"/>
                <w:sz w:val="18"/>
                <w:szCs w:val="20"/>
              </w:rPr>
            </w:pPr>
            <w:r w:rsidRPr="00786420">
              <w:rPr>
                <w:rFonts w:ascii="Arial" w:hAnsi="Arial" w:cs="Arial"/>
                <w:color w:val="DEA900"/>
                <w:sz w:val="14"/>
                <w:szCs w:val="16"/>
              </w:rPr>
              <w:sym w:font="Webdings" w:char="F069"/>
            </w:r>
            <w:r w:rsidRPr="00786420">
              <w:rPr>
                <w:rFonts w:ascii="Arial" w:hAnsi="Arial" w:cs="Arial"/>
                <w:color w:val="DEA900"/>
                <w:sz w:val="14"/>
                <w:szCs w:val="16"/>
              </w:rPr>
              <w:t xml:space="preserve"> </w:t>
            </w:r>
            <w:r w:rsidR="008A1B4D" w:rsidRPr="00786420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Вибери і запиши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одн</w:t>
            </w:r>
            <w:proofErr w:type="spellEnd"/>
            <w:r w:rsidR="008A1B4D" w:rsidRPr="00786420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у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з</w:t>
            </w:r>
            <w:r w:rsidR="008A1B4D" w:rsidRPr="00786420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 xml:space="preserve"> мов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: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angielskiego (</w:t>
            </w:r>
            <w:proofErr w:type="spellStart"/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англійськ</w:t>
            </w:r>
            <w:proofErr w:type="spellEnd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а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francuskiego (</w:t>
            </w:r>
            <w:proofErr w:type="spellStart"/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французьк</w:t>
            </w:r>
            <w:proofErr w:type="spellEnd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а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hiszpańskiego (</w:t>
            </w:r>
            <w:proofErr w:type="spellStart"/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іспанськ</w:t>
            </w:r>
            <w:proofErr w:type="spellEnd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а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="008A1B4D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niemieckiego (</w:t>
            </w:r>
            <w:proofErr w:type="spellStart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</w:rPr>
              <w:t>німецька</w:t>
            </w:r>
            <w:proofErr w:type="spellEnd"/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rosyjskiego (</w:t>
            </w:r>
            <w:proofErr w:type="spellStart"/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російськ</w:t>
            </w:r>
            <w:proofErr w:type="spellEnd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а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="008A1B4D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</w:t>
            </w:r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włoskiego (</w:t>
            </w:r>
            <w:proofErr w:type="spellStart"/>
            <w:r w:rsidR="008B20E2">
              <w:rPr>
                <w:rFonts w:ascii="Arial" w:hAnsi="Arial" w:cs="Arial"/>
                <w:i/>
                <w:color w:val="DEA900"/>
                <w:sz w:val="14"/>
                <w:szCs w:val="16"/>
              </w:rPr>
              <w:t>італійська</w:t>
            </w:r>
            <w:proofErr w:type="spellEnd"/>
            <w:r w:rsidR="004932D1"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)</w:t>
            </w:r>
            <w:r w:rsidRPr="00786420">
              <w:rPr>
                <w:rFonts w:ascii="Arial" w:hAnsi="Arial" w:cs="Arial"/>
                <w:i/>
                <w:color w:val="DEA900"/>
                <w:sz w:val="14"/>
                <w:szCs w:val="16"/>
              </w:rPr>
              <w:t>.</w:t>
            </w:r>
          </w:p>
        </w:tc>
        <w:tc>
          <w:tcPr>
            <w:tcW w:w="572" w:type="dxa"/>
          </w:tcPr>
          <w:p w14:paraId="70A107D7" w14:textId="77777777" w:rsidR="00561240" w:rsidRPr="00786420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D3D23" w14:textId="77777777" w:rsidR="00DA333E" w:rsidRPr="00A91BD0" w:rsidRDefault="00DA333E" w:rsidP="00DA333E">
      <w:pPr>
        <w:rPr>
          <w:rFonts w:ascii="Arial" w:hAnsi="Arial" w:cs="Arial"/>
          <w:sz w:val="20"/>
          <w:szCs w:val="20"/>
        </w:rPr>
      </w:pPr>
    </w:p>
    <w:p w14:paraId="3D7F3FC2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14:paraId="55BDB95C" w14:textId="77777777" w:rsidR="00814B39" w:rsidRPr="00A91BD0" w:rsidRDefault="00814B39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14:paraId="6A7CEDFD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A91BD0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5C2EE82" w14:textId="77777777" w:rsidR="00EF0CC2" w:rsidRPr="00DB3639" w:rsidRDefault="00EF0CC2" w:rsidP="00EF0CC2">
      <w:pPr>
        <w:rPr>
          <w:rFonts w:ascii="Arial" w:hAnsi="Arial" w:cs="Arial"/>
          <w:sz w:val="4"/>
          <w:szCs w:val="20"/>
        </w:rPr>
      </w:pPr>
    </w:p>
    <w:p w14:paraId="3244C4C6" w14:textId="6C0FF752" w:rsidR="00DB3639" w:rsidRPr="008F0DAA" w:rsidRDefault="00DB3639" w:rsidP="00DB363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 xml:space="preserve">Частина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D</w:t>
      </w: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="00C971B4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Іспит</w:t>
      </w:r>
      <w:r w:rsidR="008A1B4D" w:rsidRPr="00AF16A9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 на атестат зрілості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 </w:t>
      </w:r>
      <w:r w:rsidR="008A1B4D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з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додаткових предметів у 2022 р</w:t>
      </w:r>
      <w:r w:rsidR="008A1B4D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.</w:t>
      </w:r>
    </w:p>
    <w:p w14:paraId="133DA7B7" w14:textId="77777777" w:rsidR="00DB3639" w:rsidRPr="008F0DAA" w:rsidRDefault="00DB3639" w:rsidP="00EF0CC2">
      <w:pPr>
        <w:rPr>
          <w:rFonts w:ascii="Arial" w:hAnsi="Arial" w:cs="Arial"/>
          <w:sz w:val="14"/>
          <w:szCs w:val="20"/>
          <w:lang w:val="ru-RU"/>
        </w:rPr>
      </w:pPr>
    </w:p>
    <w:p w14:paraId="3F57CB68" w14:textId="37C50EAE" w:rsidR="008A1B4D" w:rsidRPr="008F0DAA" w:rsidRDefault="00EF0CC2" w:rsidP="008A1B4D">
      <w:pPr>
        <w:rPr>
          <w:rFonts w:ascii="Arial" w:hAnsi="Arial" w:cs="Arial"/>
          <w:i/>
          <w:color w:val="DEA900"/>
          <w:sz w:val="16"/>
          <w:szCs w:val="20"/>
          <w:lang w:val="ru-RU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Pr="008A1B4D">
        <w:rPr>
          <w:rFonts w:ascii="Arial" w:hAnsi="Arial" w:cs="Arial"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20"/>
        </w:rPr>
        <w:t>wype</w:t>
      </w:r>
      <w:proofErr w:type="spellEnd"/>
      <w:r w:rsidRPr="008A1B4D">
        <w:rPr>
          <w:rFonts w:ascii="Arial" w:hAnsi="Arial" w:cs="Arial"/>
          <w:i/>
          <w:sz w:val="16"/>
          <w:szCs w:val="20"/>
          <w:lang w:val="ru-RU"/>
        </w:rPr>
        <w:t>ł</w:t>
      </w:r>
      <w:proofErr w:type="spellStart"/>
      <w:r>
        <w:rPr>
          <w:rFonts w:ascii="Arial" w:hAnsi="Arial" w:cs="Arial"/>
          <w:i/>
          <w:sz w:val="16"/>
          <w:szCs w:val="20"/>
        </w:rPr>
        <w:t>nieniem</w:t>
      </w:r>
      <w:proofErr w:type="spellEnd"/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proofErr w:type="spellStart"/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</w:t>
      </w:r>
      <w:proofErr w:type="spellEnd"/>
      <w:r w:rsidRPr="008A1B4D">
        <w:rPr>
          <w:rFonts w:ascii="Arial" w:hAnsi="Arial" w:cs="Arial"/>
          <w:i/>
          <w:sz w:val="16"/>
          <w:szCs w:val="20"/>
          <w:shd w:val="clear" w:color="auto" w:fill="FFFFFF" w:themeFill="background1"/>
          <w:lang w:val="ru-RU"/>
        </w:rPr>
        <w:t>ęś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ci</w:t>
      </w:r>
      <w:r w:rsidR="00DB3639" w:rsidRPr="008A1B4D">
        <w:rPr>
          <w:rFonts w:ascii="Arial" w:hAnsi="Arial" w:cs="Arial"/>
          <w:i/>
          <w:sz w:val="16"/>
          <w:szCs w:val="20"/>
          <w:shd w:val="clear" w:color="auto" w:fill="FFFFFF" w:themeFill="background1"/>
          <w:lang w:val="ru-RU"/>
        </w:rPr>
        <w:t xml:space="preserve"> </w:t>
      </w:r>
      <w:r w:rsidR="00DB3639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przeczytaj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informacje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o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przedmiotach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dodatkowych</w:t>
      </w:r>
      <w:r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na</w:t>
      </w:r>
      <w:r w:rsidR="00527107"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egzaminie</w:t>
      </w:r>
      <w:r w:rsidR="00527107"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maturalnym</w:t>
      </w:r>
      <w:r w:rsidR="00527107"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na</w:t>
      </w:r>
      <w:r w:rsidR="00527107" w:rsidRPr="008A1B4D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814B39">
        <w:rPr>
          <w:rFonts w:ascii="Arial" w:hAnsi="Arial" w:cs="Arial"/>
          <w:i/>
          <w:sz w:val="16"/>
          <w:szCs w:val="20"/>
        </w:rPr>
        <w:t>stronie</w:t>
      </w:r>
      <w:r w:rsidR="00814B39" w:rsidRPr="008A1B4D">
        <w:rPr>
          <w:rFonts w:ascii="Arial" w:hAnsi="Arial" w:cs="Arial"/>
          <w:i/>
          <w:sz w:val="16"/>
          <w:szCs w:val="20"/>
          <w:lang w:val="ru-RU"/>
        </w:rPr>
        <w:t xml:space="preserve"> 4</w:t>
      </w:r>
      <w:r w:rsidR="00E1661C" w:rsidRPr="00E1661C">
        <w:rPr>
          <w:rFonts w:ascii="Arial" w:hAnsi="Arial" w:cs="Arial"/>
          <w:i/>
          <w:sz w:val="16"/>
          <w:szCs w:val="20"/>
          <w:lang w:val="ru-RU"/>
        </w:rPr>
        <w:t>–5</w:t>
      </w:r>
      <w:r w:rsidRPr="008A1B4D">
        <w:rPr>
          <w:rFonts w:ascii="Arial" w:hAnsi="Arial" w:cs="Arial"/>
          <w:i/>
          <w:sz w:val="16"/>
          <w:szCs w:val="20"/>
          <w:lang w:val="ru-RU"/>
        </w:rPr>
        <w:t>.</w:t>
      </w:r>
      <w:r w:rsidR="00814B39" w:rsidRPr="008A1B4D">
        <w:rPr>
          <w:rFonts w:ascii="Arial" w:hAnsi="Arial" w:cs="Arial"/>
          <w:i/>
          <w:sz w:val="16"/>
          <w:szCs w:val="20"/>
          <w:lang w:val="ru-RU"/>
        </w:rPr>
        <w:t xml:space="preserve"> / 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>Перш ніж заповнити частину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="008A1B4D" w:rsidRPr="008A1B4D">
        <w:rPr>
          <w:rFonts w:ascii="Arial" w:hAnsi="Arial" w:cs="Arial"/>
          <w:i/>
          <w:color w:val="DEA900"/>
          <w:sz w:val="16"/>
          <w:szCs w:val="20"/>
          <w:lang w:val="ru-RU"/>
        </w:rPr>
        <w:t>D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, 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>прочитай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>на сторінці 4</w:t>
      </w:r>
      <w:r w:rsidR="00E1661C" w:rsidRPr="00E1661C">
        <w:rPr>
          <w:rFonts w:ascii="Arial" w:hAnsi="Arial" w:cs="Arial"/>
          <w:i/>
          <w:color w:val="DEA900"/>
          <w:sz w:val="16"/>
          <w:szCs w:val="20"/>
          <w:lang w:val="ru-RU"/>
        </w:rPr>
        <w:t>–5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інформацію про 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>додаткові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предмети на </w:t>
      </w:r>
      <w:r w:rsidR="00C971B4">
        <w:rPr>
          <w:rFonts w:ascii="Arial" w:hAnsi="Arial" w:cs="Arial"/>
          <w:i/>
          <w:color w:val="DEA900"/>
          <w:sz w:val="16"/>
          <w:szCs w:val="20"/>
          <w:lang w:val="ru-RU"/>
        </w:rPr>
        <w:t>іспит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і на атестат </w:t>
      </w:r>
      <w:r w:rsidR="008A1B4D" w:rsidRPr="00AF16A9">
        <w:rPr>
          <w:rFonts w:ascii="Arial" w:hAnsi="Arial" w:cs="Arial"/>
          <w:i/>
          <w:color w:val="DEA900"/>
          <w:sz w:val="16"/>
          <w:szCs w:val="20"/>
          <w:lang w:val="ru-RU"/>
        </w:rPr>
        <w:t>зрілості</w:t>
      </w:r>
      <w:r w:rsidR="008A1B4D" w:rsidRPr="008F0DAA">
        <w:rPr>
          <w:rFonts w:ascii="Arial" w:hAnsi="Arial" w:cs="Arial"/>
          <w:color w:val="DEA900"/>
          <w:sz w:val="16"/>
          <w:szCs w:val="20"/>
          <w:lang w:val="ru-RU"/>
        </w:rPr>
        <w:t>.</w:t>
      </w:r>
    </w:p>
    <w:p w14:paraId="262329E7" w14:textId="3001FD49" w:rsidR="00EF0CC2" w:rsidRPr="008F0DAA" w:rsidRDefault="00EF0CC2" w:rsidP="00EF0CC2">
      <w:pPr>
        <w:ind w:left="182" w:hanging="168"/>
        <w:rPr>
          <w:rFonts w:ascii="Arial" w:hAnsi="Arial" w:cs="Arial"/>
          <w:i/>
          <w:sz w:val="16"/>
          <w:szCs w:val="20"/>
          <w:lang w:val="ru-RU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Pr="008F0DAA">
        <w:rPr>
          <w:rFonts w:ascii="Arial" w:hAnsi="Arial" w:cs="Arial"/>
          <w:sz w:val="16"/>
          <w:szCs w:val="20"/>
          <w:lang w:val="ru-RU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</w:t>
      </w:r>
      <w:r w:rsidR="00E95B6F" w:rsidRPr="008F0DAA">
        <w:rPr>
          <w:rFonts w:ascii="Arial" w:hAnsi="Arial" w:cs="Arial"/>
          <w:i/>
          <w:sz w:val="16"/>
          <w:szCs w:val="20"/>
          <w:lang w:val="ru-RU"/>
        </w:rPr>
        <w:t>ż</w:t>
      </w:r>
      <w:proofErr w:type="spellStart"/>
      <w:r w:rsidR="00E95B6F">
        <w:rPr>
          <w:rFonts w:ascii="Arial" w:hAnsi="Arial" w:cs="Arial"/>
          <w:i/>
          <w:sz w:val="16"/>
          <w:szCs w:val="20"/>
        </w:rPr>
        <w:t>eli</w:t>
      </w:r>
      <w:proofErr w:type="spellEnd"/>
      <w:r w:rsidR="00E95B6F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</w:t>
      </w:r>
      <w:r w:rsidR="00E95B6F" w:rsidRPr="008F0DAA">
        <w:rPr>
          <w:rFonts w:ascii="Arial" w:hAnsi="Arial" w:cs="Arial"/>
          <w:i/>
          <w:sz w:val="16"/>
          <w:szCs w:val="20"/>
          <w:lang w:val="ru-RU"/>
        </w:rPr>
        <w:t xml:space="preserve"> 2022</w:t>
      </w:r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r</w:t>
      </w:r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. </w:t>
      </w:r>
      <w:r>
        <w:rPr>
          <w:rFonts w:ascii="Arial" w:hAnsi="Arial" w:cs="Arial"/>
          <w:i/>
          <w:sz w:val="16"/>
          <w:szCs w:val="20"/>
        </w:rPr>
        <w:t>zamierzasz</w:t>
      </w:r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20"/>
        </w:rPr>
        <w:t>przyst</w:t>
      </w:r>
      <w:proofErr w:type="spellEnd"/>
      <w:r w:rsidRPr="008F0DAA">
        <w:rPr>
          <w:rFonts w:ascii="Arial" w:hAnsi="Arial" w:cs="Arial"/>
          <w:i/>
          <w:sz w:val="16"/>
          <w:szCs w:val="20"/>
          <w:lang w:val="ru-RU"/>
        </w:rPr>
        <w:t>ą</w:t>
      </w:r>
      <w:r w:rsidR="00DB3639">
        <w:rPr>
          <w:rFonts w:ascii="Arial" w:hAnsi="Arial" w:cs="Arial"/>
          <w:i/>
          <w:sz w:val="16"/>
          <w:szCs w:val="20"/>
        </w:rPr>
        <w:t>pi</w:t>
      </w:r>
      <w:r w:rsidR="00DB3639" w:rsidRPr="008F0DAA">
        <w:rPr>
          <w:rFonts w:ascii="Arial" w:hAnsi="Arial" w:cs="Arial"/>
          <w:i/>
          <w:sz w:val="16"/>
          <w:szCs w:val="20"/>
          <w:lang w:val="ru-RU"/>
        </w:rPr>
        <w:t xml:space="preserve">ć </w:t>
      </w:r>
      <w:r w:rsidR="00DB3639">
        <w:rPr>
          <w:rFonts w:ascii="Arial" w:hAnsi="Arial" w:cs="Arial"/>
          <w:i/>
          <w:sz w:val="16"/>
          <w:szCs w:val="20"/>
        </w:rPr>
        <w:t>do</w:t>
      </w:r>
      <w:r w:rsidR="00DB3639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DB3639">
        <w:rPr>
          <w:rFonts w:ascii="Arial" w:hAnsi="Arial" w:cs="Arial"/>
          <w:i/>
          <w:sz w:val="16"/>
          <w:szCs w:val="20"/>
        </w:rPr>
        <w:t>egzaminu</w:t>
      </w:r>
      <w:r w:rsidR="00DB3639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DB3639">
        <w:rPr>
          <w:rFonts w:ascii="Arial" w:hAnsi="Arial" w:cs="Arial"/>
          <w:i/>
          <w:sz w:val="16"/>
          <w:szCs w:val="20"/>
        </w:rPr>
        <w:t>maturalnego</w:t>
      </w:r>
      <w:r w:rsidR="00DB3639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DB3639">
        <w:rPr>
          <w:rFonts w:ascii="Arial" w:hAnsi="Arial" w:cs="Arial"/>
          <w:i/>
          <w:sz w:val="16"/>
          <w:szCs w:val="20"/>
        </w:rPr>
        <w:t>z</w:t>
      </w:r>
      <w:r w:rsidR="00DB3639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informatyki</w:t>
      </w:r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 – </w:t>
      </w:r>
      <w:proofErr w:type="spellStart"/>
      <w:r>
        <w:rPr>
          <w:rFonts w:ascii="Arial" w:hAnsi="Arial" w:cs="Arial"/>
          <w:i/>
          <w:sz w:val="16"/>
          <w:szCs w:val="20"/>
        </w:rPr>
        <w:t>wype</w:t>
      </w:r>
      <w:proofErr w:type="spellEnd"/>
      <w:r w:rsidRPr="008F0DAA">
        <w:rPr>
          <w:rFonts w:ascii="Arial" w:hAnsi="Arial" w:cs="Arial"/>
          <w:i/>
          <w:sz w:val="16"/>
          <w:szCs w:val="20"/>
          <w:lang w:val="ru-RU"/>
        </w:rPr>
        <w:t>ł</w:t>
      </w:r>
      <w:proofErr w:type="spellStart"/>
      <w:r>
        <w:rPr>
          <w:rFonts w:ascii="Arial" w:hAnsi="Arial" w:cs="Arial"/>
          <w:i/>
          <w:sz w:val="16"/>
          <w:szCs w:val="20"/>
        </w:rPr>
        <w:t>nij</w:t>
      </w:r>
      <w:proofErr w:type="spellEnd"/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sz w:val="16"/>
          <w:szCs w:val="20"/>
        </w:rPr>
        <w:t>r</w:t>
      </w:r>
      <w:r w:rsidRPr="008F0DAA">
        <w:rPr>
          <w:rFonts w:ascii="Arial" w:hAnsi="Arial" w:cs="Arial"/>
          <w:i/>
          <w:sz w:val="16"/>
          <w:szCs w:val="20"/>
          <w:lang w:val="ru-RU"/>
        </w:rPr>
        <w:t>ó</w:t>
      </w:r>
      <w:proofErr w:type="spellStart"/>
      <w:r>
        <w:rPr>
          <w:rFonts w:ascii="Arial" w:hAnsi="Arial" w:cs="Arial"/>
          <w:i/>
          <w:sz w:val="16"/>
          <w:szCs w:val="20"/>
        </w:rPr>
        <w:t>wnie</w:t>
      </w:r>
      <w:proofErr w:type="spellEnd"/>
      <w:r w:rsidRPr="008F0DAA">
        <w:rPr>
          <w:rFonts w:ascii="Arial" w:hAnsi="Arial" w:cs="Arial"/>
          <w:i/>
          <w:sz w:val="16"/>
          <w:szCs w:val="20"/>
          <w:lang w:val="ru-RU"/>
        </w:rPr>
        <w:t xml:space="preserve">ż </w:t>
      </w:r>
      <w:proofErr w:type="spellStart"/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</w:t>
      </w:r>
      <w:proofErr w:type="spellEnd"/>
      <w:r w:rsidRPr="008F0DAA">
        <w:rPr>
          <w:rFonts w:ascii="Arial" w:hAnsi="Arial" w:cs="Arial"/>
          <w:i/>
          <w:sz w:val="16"/>
          <w:szCs w:val="20"/>
          <w:shd w:val="clear" w:color="auto" w:fill="FFFFFF" w:themeFill="background1"/>
          <w:lang w:val="ru-RU"/>
        </w:rPr>
        <w:t xml:space="preserve">ęść </w:t>
      </w:r>
      <w:r w:rsidR="00814B39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E</w:t>
      </w:r>
      <w:r w:rsidR="0059576D" w:rsidRPr="008F0DAA">
        <w:rPr>
          <w:rFonts w:ascii="Arial" w:hAnsi="Arial" w:cs="Arial"/>
          <w:i/>
          <w:sz w:val="16"/>
          <w:szCs w:val="20"/>
          <w:lang w:val="ru-RU"/>
        </w:rPr>
        <w:t xml:space="preserve"> </w:t>
      </w:r>
      <w:r w:rsidR="0059576D">
        <w:rPr>
          <w:rFonts w:ascii="Arial" w:hAnsi="Arial" w:cs="Arial"/>
          <w:i/>
          <w:sz w:val="16"/>
          <w:szCs w:val="20"/>
        </w:rPr>
        <w:t>deklaracji</w:t>
      </w:r>
      <w:r w:rsidR="0059576D" w:rsidRPr="008F0DAA">
        <w:rPr>
          <w:rFonts w:ascii="Arial" w:hAnsi="Arial" w:cs="Arial"/>
          <w:i/>
          <w:sz w:val="16"/>
          <w:szCs w:val="20"/>
          <w:lang w:val="ru-RU"/>
        </w:rPr>
        <w:t>.</w:t>
      </w:r>
      <w:r w:rsidR="00814B39" w:rsidRPr="008F0DAA">
        <w:rPr>
          <w:rFonts w:ascii="Arial" w:hAnsi="Arial" w:cs="Arial"/>
          <w:i/>
          <w:sz w:val="16"/>
          <w:szCs w:val="20"/>
          <w:lang w:val="ru-RU"/>
        </w:rPr>
        <w:t xml:space="preserve"> / </w:t>
      </w:r>
      <w:r w:rsidR="00814B39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Якщо </w:t>
      </w:r>
      <w:r w:rsidR="00E91028">
        <w:rPr>
          <w:rFonts w:ascii="Arial" w:hAnsi="Arial" w:cs="Arial"/>
          <w:i/>
          <w:color w:val="DEA900"/>
          <w:sz w:val="16"/>
          <w:szCs w:val="20"/>
          <w:lang w:val="ru-RU"/>
        </w:rPr>
        <w:t>в 2022 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>р. ти хочеш</w:t>
      </w:r>
      <w:r w:rsidR="00814B39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складати </w:t>
      </w:r>
      <w:r w:rsidR="00C971B4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іспит </w:t>
      </w:r>
      <w:r w:rsidR="00814B39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на 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атестат </w:t>
      </w:r>
      <w:r w:rsidR="008A1B4D" w:rsidRPr="00AF16A9">
        <w:rPr>
          <w:rFonts w:ascii="Arial" w:hAnsi="Arial" w:cs="Arial"/>
          <w:i/>
          <w:color w:val="DEA900"/>
          <w:sz w:val="16"/>
          <w:szCs w:val="20"/>
          <w:lang w:val="ru-RU"/>
        </w:rPr>
        <w:t>зрілості</w:t>
      </w:r>
      <w:r w:rsidR="008A1B4D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з інформатики, то додатково </w:t>
      </w:r>
      <w:r w:rsidR="00814B39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>заповн</w:t>
      </w:r>
      <w:r w:rsidR="008A1B4D">
        <w:rPr>
          <w:rFonts w:ascii="Arial" w:hAnsi="Arial" w:cs="Arial"/>
          <w:i/>
          <w:color w:val="DEA900"/>
          <w:sz w:val="16"/>
          <w:szCs w:val="20"/>
          <w:lang w:val="ru-RU"/>
        </w:rPr>
        <w:t>и</w:t>
      </w:r>
      <w:r w:rsidR="00814B39" w:rsidRPr="008F0DAA">
        <w:rPr>
          <w:rFonts w:ascii="Arial" w:hAnsi="Arial" w:cs="Arial"/>
          <w:i/>
          <w:color w:val="DEA900"/>
          <w:sz w:val="16"/>
          <w:szCs w:val="20"/>
          <w:lang w:val="ru-RU"/>
        </w:rPr>
        <w:t xml:space="preserve"> частину Е декларації.</w:t>
      </w:r>
    </w:p>
    <w:p w14:paraId="2E0B4395" w14:textId="77777777" w:rsidR="00DA75C6" w:rsidRPr="008F0DAA" w:rsidRDefault="00DA75C6" w:rsidP="00EF0CC2">
      <w:pPr>
        <w:ind w:left="182" w:hanging="168"/>
        <w:rPr>
          <w:rFonts w:ascii="Arial" w:hAnsi="Arial" w:cs="Arial"/>
          <w:sz w:val="16"/>
          <w:szCs w:val="20"/>
          <w:lang w:val="ru-RU"/>
        </w:rPr>
      </w:pPr>
    </w:p>
    <w:p w14:paraId="012C7B9B" w14:textId="77777777" w:rsidR="00814B39" w:rsidRPr="008F0DAA" w:rsidRDefault="00814B39" w:rsidP="00EF0CC2">
      <w:pPr>
        <w:ind w:left="182" w:hanging="168"/>
        <w:rPr>
          <w:rFonts w:ascii="Arial" w:hAnsi="Arial" w:cs="Arial"/>
          <w:sz w:val="16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82AE9" w14:paraId="1F5CB83B" w14:textId="77777777" w:rsidTr="00DC7A97">
        <w:tc>
          <w:tcPr>
            <w:tcW w:w="546" w:type="dxa"/>
          </w:tcPr>
          <w:p w14:paraId="228E9FEF" w14:textId="77777777" w:rsidR="00EF0CC2" w:rsidRPr="00DA2FAB" w:rsidRDefault="00DB3639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</w:t>
            </w:r>
            <w:r w:rsidR="00786026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549A5743" w14:textId="77777777" w:rsidR="00EF0CC2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4012769A" w14:textId="64F6C868" w:rsidR="00DB3639" w:rsidRPr="008F0DAA" w:rsidRDefault="008A1B4D" w:rsidP="008A1B4D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У 2022 р</w:t>
            </w:r>
            <w: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.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хочу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скла</w:t>
            </w:r>
            <w: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сти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>письмов</w:t>
            </w:r>
            <w:r>
              <w:rPr>
                <w:rFonts w:ascii="Arial" w:hAnsi="Arial" w:cs="Arial"/>
                <w:color w:val="DEA900"/>
                <w:sz w:val="16"/>
                <w:szCs w:val="20"/>
                <w:u w:val="single"/>
                <w:lang w:val="ru-RU"/>
              </w:rPr>
              <w:t>ий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</w:t>
            </w:r>
            <w:r w:rsidR="00C971B4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іспит</w:t>
            </w:r>
            <w: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на атестат зрілості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з таких </w:t>
            </w:r>
            <w:r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додаткових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предметів</w:t>
            </w:r>
            <w:r w:rsidR="00DB3639"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:</w:t>
            </w:r>
          </w:p>
        </w:tc>
      </w:tr>
      <w:tr w:rsidR="00EF0CC2" w:rsidRPr="002356CD" w14:paraId="47481A95" w14:textId="77777777" w:rsidTr="00DC7A97">
        <w:tc>
          <w:tcPr>
            <w:tcW w:w="546" w:type="dxa"/>
          </w:tcPr>
          <w:p w14:paraId="43147172" w14:textId="77777777" w:rsidR="00EF0CC2" w:rsidRPr="008F0DAA" w:rsidRDefault="00EF0CC2" w:rsidP="00DC7A97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9082" w:type="dxa"/>
          </w:tcPr>
          <w:p w14:paraId="0250FD3B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B3639">
              <w:rPr>
                <w:rFonts w:ascii="Arial" w:hAnsi="Arial" w:cs="Arial"/>
                <w:i/>
                <w:sz w:val="14"/>
                <w:szCs w:val="16"/>
              </w:rPr>
              <w:t xml:space="preserve">/ </w:t>
            </w:r>
            <w:r w:rsidR="008A1B4D">
              <w:rPr>
                <w:rFonts w:ascii="Arial" w:hAnsi="Arial" w:cs="Arial"/>
                <w:b/>
                <w:i/>
                <w:color w:val="DEA900"/>
                <w:sz w:val="14"/>
                <w:szCs w:val="16"/>
                <w:lang w:val="uk-UA"/>
              </w:rPr>
              <w:t>Слід</w:t>
            </w:r>
            <w:r w:rsidR="00DB3639" w:rsidRPr="00DB3639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DB3639" w:rsidRPr="00DB3639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>вибрати</w:t>
            </w:r>
            <w:proofErr w:type="spellEnd"/>
            <w:r w:rsidR="00DB3639" w:rsidRPr="00DB3639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DB3639" w:rsidRPr="008A1B4D">
              <w:rPr>
                <w:rFonts w:ascii="Arial" w:hAnsi="Arial" w:cs="Arial"/>
                <w:b/>
                <w:i/>
                <w:color w:val="DEA900"/>
                <w:sz w:val="14"/>
                <w:szCs w:val="16"/>
                <w:u w:val="single"/>
              </w:rPr>
              <w:t>принаймні</w:t>
            </w:r>
            <w:proofErr w:type="spellEnd"/>
            <w:r w:rsidR="00DB3639" w:rsidRPr="008A1B4D">
              <w:rPr>
                <w:rFonts w:ascii="Arial" w:hAnsi="Arial" w:cs="Arial"/>
                <w:b/>
                <w:i/>
                <w:color w:val="DEA900"/>
                <w:sz w:val="14"/>
                <w:szCs w:val="16"/>
                <w:u w:val="single"/>
              </w:rPr>
              <w:t xml:space="preserve"> </w:t>
            </w:r>
            <w:proofErr w:type="spellStart"/>
            <w:r w:rsidR="00DB3639" w:rsidRPr="008A1B4D">
              <w:rPr>
                <w:rFonts w:ascii="Arial" w:hAnsi="Arial" w:cs="Arial"/>
                <w:b/>
                <w:i/>
                <w:color w:val="DEA900"/>
                <w:sz w:val="14"/>
                <w:szCs w:val="16"/>
                <w:u w:val="single"/>
              </w:rPr>
              <w:t>один</w:t>
            </w:r>
            <w:proofErr w:type="spellEnd"/>
            <w:r w:rsidR="00DB3639" w:rsidRPr="00DB3639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 xml:space="preserve"> </w:t>
            </w:r>
            <w:r w:rsidR="008A1B4D">
              <w:rPr>
                <w:rFonts w:ascii="Arial" w:hAnsi="Arial" w:cs="Arial"/>
                <w:b/>
                <w:i/>
                <w:color w:val="DEA900"/>
                <w:sz w:val="14"/>
                <w:szCs w:val="16"/>
                <w:lang w:val="uk-UA"/>
              </w:rPr>
              <w:t>предмет</w:t>
            </w:r>
            <w:r w:rsidR="00DB3639" w:rsidRPr="00DB3639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>.</w:t>
            </w:r>
          </w:p>
          <w:p w14:paraId="780F799A" w14:textId="77777777" w:rsidR="00EF0CC2" w:rsidRDefault="00786026" w:rsidP="00A91BD0">
            <w:pPr>
              <w:rPr>
                <w:rFonts w:ascii="Arial" w:hAnsi="Arial" w:cs="Arial"/>
                <w:i/>
                <w:color w:val="DEA9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  <w:r w:rsidR="00DB3639">
              <w:rPr>
                <w:rFonts w:ascii="Arial" w:hAnsi="Arial" w:cs="Arial"/>
                <w:i/>
                <w:sz w:val="14"/>
                <w:szCs w:val="16"/>
              </w:rPr>
              <w:t xml:space="preserve"> / </w:t>
            </w:r>
            <w:r w:rsidR="008A1B4D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Ти</w:t>
            </w:r>
            <w:r w:rsidR="008A1B4D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8A1B4D">
              <w:rPr>
                <w:rFonts w:ascii="Arial" w:hAnsi="Arial" w:cs="Arial"/>
                <w:i/>
                <w:color w:val="DEA900"/>
                <w:sz w:val="14"/>
                <w:szCs w:val="16"/>
              </w:rPr>
              <w:t>можеш</w:t>
            </w:r>
            <w:proofErr w:type="spellEnd"/>
            <w:r w:rsidR="00DB3639"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DB3639"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вибрати</w:t>
            </w:r>
            <w:proofErr w:type="spellEnd"/>
            <w:r w:rsidR="008A1B4D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 xml:space="preserve"> </w:t>
            </w:r>
            <w:r w:rsidR="008A1B4D" w:rsidRPr="008A1B4D">
              <w:rPr>
                <w:rFonts w:ascii="Arial" w:hAnsi="Arial" w:cs="Arial"/>
                <w:i/>
                <w:color w:val="DEA900"/>
                <w:sz w:val="14"/>
                <w:szCs w:val="16"/>
                <w:u w:val="single"/>
                <w:lang w:val="uk-UA"/>
              </w:rPr>
              <w:t>додатково</w:t>
            </w:r>
            <w:r w:rsidR="00DB3639" w:rsidRPr="008A1B4D">
              <w:rPr>
                <w:rFonts w:ascii="Arial" w:hAnsi="Arial" w:cs="Arial"/>
                <w:i/>
                <w:color w:val="DEA900"/>
                <w:sz w:val="14"/>
                <w:szCs w:val="16"/>
                <w:u w:val="single"/>
              </w:rPr>
              <w:t xml:space="preserve"> </w:t>
            </w:r>
            <w:proofErr w:type="spellStart"/>
            <w:r w:rsidR="00DB3639" w:rsidRPr="008A1B4D">
              <w:rPr>
                <w:rFonts w:ascii="Arial" w:hAnsi="Arial" w:cs="Arial"/>
                <w:i/>
                <w:color w:val="DEA900"/>
                <w:sz w:val="14"/>
                <w:szCs w:val="16"/>
                <w:u w:val="single"/>
              </w:rPr>
              <w:t>ще</w:t>
            </w:r>
            <w:proofErr w:type="spellEnd"/>
            <w:r w:rsidR="00DB3639" w:rsidRPr="008A1B4D">
              <w:rPr>
                <w:rFonts w:ascii="Arial" w:hAnsi="Arial" w:cs="Arial"/>
                <w:i/>
                <w:color w:val="DEA900"/>
                <w:sz w:val="14"/>
                <w:szCs w:val="16"/>
                <w:u w:val="single"/>
              </w:rPr>
              <w:t xml:space="preserve"> </w:t>
            </w:r>
            <w:proofErr w:type="spellStart"/>
            <w:r w:rsidR="00DB3639" w:rsidRPr="008A1B4D">
              <w:rPr>
                <w:rFonts w:ascii="Arial" w:hAnsi="Arial" w:cs="Arial"/>
                <w:i/>
                <w:color w:val="DEA900"/>
                <w:sz w:val="14"/>
                <w:szCs w:val="16"/>
                <w:u w:val="single"/>
              </w:rPr>
              <w:t>п’ять</w:t>
            </w:r>
            <w:proofErr w:type="spellEnd"/>
            <w:r w:rsidR="00DB3639"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DB3639"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предметів</w:t>
            </w:r>
            <w:proofErr w:type="spellEnd"/>
            <w:r w:rsidR="00DB3639"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.</w:t>
            </w:r>
          </w:p>
          <w:p w14:paraId="04B8F97E" w14:textId="252E0148" w:rsidR="00DB3639" w:rsidRPr="00A91BD0" w:rsidRDefault="00DB3639" w:rsidP="008B20E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91028">
              <w:rPr>
                <w:rFonts w:ascii="Arial" w:hAnsi="Arial" w:cs="Arial"/>
                <w:i/>
                <w:sz w:val="14"/>
                <w:szCs w:val="16"/>
              </w:rPr>
              <w:t xml:space="preserve">Egzamin na poziomie rozszerzonym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przeprowadzany jest </w:t>
            </w:r>
            <w:r w:rsidRPr="00DB3639">
              <w:rPr>
                <w:rFonts w:ascii="Arial" w:hAnsi="Arial" w:cs="Arial"/>
                <w:b/>
                <w:i/>
                <w:sz w:val="14"/>
                <w:szCs w:val="16"/>
              </w:rPr>
              <w:t>wyłącznie w języku polskim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a w przypadku języków obcych nowożytnych – w tych językach obcych. / </w:t>
            </w:r>
            <w:r w:rsidR="00C971B4" w:rsidRPr="00E91028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Іспит</w:t>
            </w:r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>на</w:t>
            </w:r>
            <w:proofErr w:type="spellEnd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r w:rsidR="008A1B4D" w:rsidRPr="00E91028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поглибленому</w:t>
            </w:r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>рівні</w:t>
            </w:r>
            <w:proofErr w:type="spellEnd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>провод</w:t>
            </w:r>
            <w:proofErr w:type="spellEnd"/>
            <w:r w:rsidR="008B20E2" w:rsidRPr="008B20E2">
              <w:rPr>
                <w:rFonts w:ascii="Arial" w:hAnsi="Arial" w:cs="Arial"/>
                <w:i/>
                <w:color w:val="FF0000"/>
                <w:sz w:val="14"/>
                <w:szCs w:val="16"/>
                <w:lang w:val="uk-UA"/>
              </w:rPr>
              <w:t>и</w:t>
            </w:r>
            <w:proofErr w:type="spellStart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>ться</w:t>
            </w:r>
            <w:proofErr w:type="spellEnd"/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r w:rsidR="008A1B4D" w:rsidRPr="00E91028">
              <w:rPr>
                <w:rFonts w:ascii="Arial" w:hAnsi="Arial" w:cs="Arial"/>
                <w:b/>
                <w:i/>
                <w:color w:val="DEA900"/>
                <w:sz w:val="14"/>
                <w:szCs w:val="16"/>
                <w:lang w:val="uk-UA"/>
              </w:rPr>
              <w:t>лише</w:t>
            </w:r>
            <w:r w:rsidRPr="00E91028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>польсько</w:t>
            </w:r>
            <w:proofErr w:type="spellEnd"/>
            <w:r w:rsidR="008A1B4D" w:rsidRPr="00E91028">
              <w:rPr>
                <w:rFonts w:ascii="Arial" w:hAnsi="Arial" w:cs="Arial"/>
                <w:b/>
                <w:i/>
                <w:color w:val="DEA900"/>
                <w:sz w:val="14"/>
                <w:szCs w:val="16"/>
                <w:lang w:val="uk-UA"/>
              </w:rPr>
              <w:t>ю</w:t>
            </w:r>
            <w:r w:rsidRPr="00E91028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F06A5D">
              <w:rPr>
                <w:rFonts w:ascii="Arial" w:hAnsi="Arial" w:cs="Arial"/>
                <w:b/>
                <w:i/>
                <w:color w:val="DEA900"/>
                <w:sz w:val="14"/>
                <w:szCs w:val="16"/>
              </w:rPr>
              <w:t>мов</w:t>
            </w:r>
            <w:proofErr w:type="spellEnd"/>
            <w:r w:rsidR="008A1B4D" w:rsidRPr="00F06A5D">
              <w:rPr>
                <w:rFonts w:ascii="Arial" w:hAnsi="Arial" w:cs="Arial"/>
                <w:b/>
                <w:i/>
                <w:color w:val="DEA900"/>
                <w:sz w:val="14"/>
                <w:szCs w:val="16"/>
                <w:lang w:val="uk-UA"/>
              </w:rPr>
              <w:t>ою</w:t>
            </w:r>
            <w:r w:rsidRPr="00F06A5D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, а </w:t>
            </w:r>
            <w:r w:rsidR="008B20E2" w:rsidRPr="00F06A5D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у випадку</w:t>
            </w:r>
            <w:r w:rsidR="00F4179A" w:rsidRPr="00F06A5D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 xml:space="preserve"> </w:t>
            </w:r>
            <w:proofErr w:type="spellStart"/>
            <w:r w:rsidR="00F4179A" w:rsidRPr="00F06A5D">
              <w:rPr>
                <w:rFonts w:ascii="Arial" w:hAnsi="Arial" w:cs="Arial"/>
                <w:i/>
                <w:color w:val="DEA900"/>
                <w:sz w:val="14"/>
                <w:szCs w:val="16"/>
              </w:rPr>
              <w:t>сучасних</w:t>
            </w:r>
            <w:proofErr w:type="spellEnd"/>
            <w:r w:rsidR="00F4179A" w:rsidRPr="00F06A5D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F4179A" w:rsidRPr="00F06A5D">
              <w:rPr>
                <w:rFonts w:ascii="Arial" w:hAnsi="Arial" w:cs="Arial"/>
                <w:i/>
                <w:color w:val="DEA900"/>
                <w:sz w:val="14"/>
                <w:szCs w:val="16"/>
              </w:rPr>
              <w:t>іноземних</w:t>
            </w:r>
            <w:proofErr w:type="spellEnd"/>
            <w:r w:rsidR="00F4179A" w:rsidRPr="00F06A5D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</w:rPr>
              <w:t>мов</w:t>
            </w:r>
            <w:proofErr w:type="spellEnd"/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– </w:t>
            </w:r>
            <w:proofErr w:type="spellStart"/>
            <w:r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ци</w:t>
            </w:r>
            <w:proofErr w:type="spellEnd"/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ми</w:t>
            </w:r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</w:rPr>
              <w:t>іноземними</w:t>
            </w:r>
            <w:proofErr w:type="spellEnd"/>
            <w:r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 xml:space="preserve"> </w:t>
            </w:r>
            <w:proofErr w:type="spellStart"/>
            <w:r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мов</w:t>
            </w:r>
            <w:proofErr w:type="spellEnd"/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  <w:lang w:val="uk-UA"/>
              </w:rPr>
              <w:t>ами</w:t>
            </w:r>
            <w:r w:rsidRPr="00DB3639">
              <w:rPr>
                <w:rFonts w:ascii="Arial" w:hAnsi="Arial" w:cs="Arial"/>
                <w:i/>
                <w:color w:val="DEA900"/>
                <w:sz w:val="14"/>
                <w:szCs w:val="16"/>
              </w:rPr>
              <w:t>.</w:t>
            </w:r>
          </w:p>
        </w:tc>
      </w:tr>
    </w:tbl>
    <w:p w14:paraId="3430AEBB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693"/>
        <w:gridCol w:w="5528"/>
      </w:tblGrid>
      <w:tr w:rsidR="00EF0CC2" w:rsidRPr="00082AE9" w14:paraId="32A40A6D" w14:textId="77777777" w:rsidTr="00DB3639">
        <w:tc>
          <w:tcPr>
            <w:tcW w:w="872" w:type="dxa"/>
            <w:shd w:val="clear" w:color="auto" w:fill="auto"/>
          </w:tcPr>
          <w:p w14:paraId="4AAC054A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53BB0E" w14:textId="77777777" w:rsidR="00EF0CC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  <w:p w14:paraId="5B3BD363" w14:textId="77777777" w:rsidR="00DB3639" w:rsidRPr="005C0AD2" w:rsidRDefault="00DB3639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DB3639">
              <w:rPr>
                <w:rFonts w:ascii="Arial" w:hAnsi="Arial" w:cs="Arial"/>
                <w:b/>
                <w:color w:val="DEA900"/>
                <w:sz w:val="16"/>
                <w:szCs w:val="18"/>
                <w:lang w:eastAsia="pl-PL"/>
              </w:rPr>
              <w:t>Предмет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1296BDC" w14:textId="77777777" w:rsidR="00EF0CC2" w:rsidRDefault="00EF0CC2" w:rsidP="00DB363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  <w:r w:rsidR="00DB363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4D1BAA2B" w14:textId="67CF3C9B" w:rsidR="00DB3639" w:rsidRPr="00C971B4" w:rsidRDefault="00DB3639" w:rsidP="00DB363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86420">
              <w:rPr>
                <w:rFonts w:ascii="Arial" w:hAnsi="Arial" w:cs="Arial"/>
                <w:b/>
                <w:color w:val="DEA900"/>
                <w:sz w:val="16"/>
                <w:szCs w:val="18"/>
                <w:lang w:val="ru-RU" w:eastAsia="pl-PL"/>
              </w:rPr>
              <w:t>Рівень</w:t>
            </w:r>
            <w:r w:rsidRPr="00786420">
              <w:rPr>
                <w:rFonts w:ascii="Arial" w:hAnsi="Arial" w:cs="Arial"/>
                <w:b/>
                <w:color w:val="DEA900"/>
                <w:sz w:val="16"/>
                <w:szCs w:val="18"/>
                <w:lang w:eastAsia="pl-PL"/>
              </w:rPr>
              <w:t xml:space="preserve"> </w:t>
            </w:r>
            <w:r w:rsidR="00C971B4" w:rsidRPr="00786420">
              <w:rPr>
                <w:rFonts w:ascii="Arial" w:hAnsi="Arial" w:cs="Arial"/>
                <w:b/>
                <w:color w:val="DEA900"/>
                <w:sz w:val="16"/>
                <w:szCs w:val="18"/>
                <w:lang w:val="uk-UA" w:eastAsia="pl-PL"/>
              </w:rPr>
              <w:t>іспиту</w:t>
            </w:r>
            <w:r w:rsidRPr="00786420">
              <w:rPr>
                <w:rFonts w:ascii="Arial" w:hAnsi="Arial" w:cs="Arial"/>
                <w:b/>
                <w:color w:val="DEA900"/>
                <w:sz w:val="16"/>
                <w:szCs w:val="18"/>
                <w:lang w:eastAsia="pl-PL"/>
              </w:rPr>
              <w:t xml:space="preserve"> </w:t>
            </w:r>
            <w:r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(</w:t>
            </w:r>
            <w:r w:rsidR="00F4179A" w:rsidRPr="00786420">
              <w:rPr>
                <w:rFonts w:ascii="Arial" w:hAnsi="Arial" w:cs="Arial"/>
                <w:color w:val="DEA900"/>
                <w:sz w:val="16"/>
                <w:szCs w:val="18"/>
                <w:lang w:val="ru-RU" w:eastAsia="pl-PL"/>
              </w:rPr>
              <w:t>запиши</w:t>
            </w:r>
            <w:r w:rsidR="00F4179A"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 xml:space="preserve"> </w:t>
            </w:r>
            <w:r w:rsidR="004932D1"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rozszerzony (</w:t>
            </w:r>
            <w:r w:rsidR="00F4179A" w:rsidRPr="00786420">
              <w:rPr>
                <w:rFonts w:ascii="Arial" w:hAnsi="Arial" w:cs="Arial"/>
                <w:i/>
                <w:color w:val="DEA900"/>
                <w:sz w:val="16"/>
                <w:szCs w:val="18"/>
                <w:lang w:val="ru-RU" w:eastAsia="pl-PL"/>
              </w:rPr>
              <w:t>поглиблений</w:t>
            </w:r>
            <w:r w:rsidR="004932D1" w:rsidRPr="00786420">
              <w:rPr>
                <w:rFonts w:ascii="Arial" w:hAnsi="Arial" w:cs="Arial"/>
                <w:i/>
                <w:color w:val="DEA900"/>
                <w:sz w:val="16"/>
                <w:szCs w:val="18"/>
                <w:lang w:eastAsia="pl-PL"/>
              </w:rPr>
              <w:t>)</w:t>
            </w:r>
            <w:r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 xml:space="preserve"> </w:t>
            </w:r>
            <w:r w:rsidRPr="00786420">
              <w:rPr>
                <w:rFonts w:ascii="Arial" w:hAnsi="Arial" w:cs="Arial"/>
                <w:color w:val="DEA900"/>
                <w:sz w:val="16"/>
                <w:szCs w:val="18"/>
                <w:lang w:val="ru-RU" w:eastAsia="pl-PL"/>
              </w:rPr>
              <w:t>АБО</w:t>
            </w:r>
            <w:r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 xml:space="preserve"> </w:t>
            </w:r>
            <w:r w:rsidR="004932D1"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dwujęzyczny (</w:t>
            </w:r>
            <w:r w:rsidRPr="00786420">
              <w:rPr>
                <w:rFonts w:ascii="Arial" w:hAnsi="Arial" w:cs="Arial"/>
                <w:i/>
                <w:color w:val="DEA900"/>
                <w:sz w:val="16"/>
                <w:szCs w:val="18"/>
                <w:lang w:val="ru-RU" w:eastAsia="pl-PL"/>
              </w:rPr>
              <w:t>двомовний</w:t>
            </w:r>
            <w:r w:rsidR="00FF1801" w:rsidRPr="00786420">
              <w:rPr>
                <w:rFonts w:ascii="Arial" w:hAnsi="Arial" w:cs="Arial"/>
                <w:i/>
                <w:color w:val="DEA900"/>
                <w:sz w:val="16"/>
                <w:szCs w:val="18"/>
                <w:lang w:eastAsia="pl-PL"/>
              </w:rPr>
              <w:t>)</w:t>
            </w:r>
            <w:r w:rsidRPr="00786420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)</w:t>
            </w:r>
          </w:p>
          <w:p w14:paraId="395C05E5" w14:textId="77777777" w:rsidR="00EF0CC2" w:rsidRPr="00C971B4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1A5AE69B" w14:textId="77777777" w:rsidR="00EF0CC2" w:rsidRDefault="00EF0CC2" w:rsidP="00DC7A97">
            <w:pPr>
              <w:ind w:left="176" w:hanging="176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Poziom dwujęzyczny dotyczy </w:t>
            </w:r>
            <w:r w:rsidRPr="00E91028">
              <w:rPr>
                <w:rFonts w:ascii="Arial" w:hAnsi="Arial" w:cs="Arial"/>
                <w:i/>
                <w:sz w:val="14"/>
                <w:szCs w:val="16"/>
              </w:rPr>
              <w:t>wyłącznie egzaminu z </w:t>
            </w:r>
            <w:r>
              <w:rPr>
                <w:rFonts w:ascii="Arial" w:hAnsi="Arial" w:cs="Arial"/>
                <w:i/>
                <w:sz w:val="14"/>
                <w:szCs w:val="16"/>
              </w:rPr>
              <w:t>języków obcych nowożytnych.</w:t>
            </w:r>
          </w:p>
          <w:p w14:paraId="2C4D7591" w14:textId="638D7F29" w:rsidR="00DB3639" w:rsidRPr="008F0DAA" w:rsidRDefault="00DB3639" w:rsidP="00F4179A">
            <w:pPr>
              <w:ind w:left="176" w:hanging="176"/>
              <w:rPr>
                <w:rFonts w:ascii="Arial" w:hAnsi="Arial" w:cs="Arial"/>
                <w:sz w:val="18"/>
                <w:szCs w:val="18"/>
                <w:lang w:val="ru-RU" w:eastAsia="pl-PL"/>
              </w:rPr>
            </w:pPr>
            <w:r w:rsidRPr="00DB3639">
              <w:rPr>
                <w:rFonts w:ascii="Arial" w:hAnsi="Arial" w:cs="Arial"/>
                <w:color w:val="DEA900"/>
                <w:sz w:val="14"/>
                <w:szCs w:val="16"/>
              </w:rPr>
              <w:sym w:font="Webdings" w:char="F069"/>
            </w:r>
            <w:r w:rsidRPr="008F0DAA">
              <w:rPr>
                <w:rFonts w:ascii="Arial" w:hAnsi="Arial" w:cs="Arial"/>
                <w:color w:val="DEA900"/>
                <w:sz w:val="14"/>
                <w:szCs w:val="16"/>
                <w:lang w:val="ru-RU"/>
              </w:rPr>
              <w:t xml:space="preserve"> 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 xml:space="preserve">Двомовний рівень </w:t>
            </w:r>
            <w:r w:rsidR="00F4179A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 xml:space="preserve">стосується </w:t>
            </w:r>
            <w:r w:rsidR="00F4179A" w:rsidRPr="00E91028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 xml:space="preserve">лише </w:t>
            </w:r>
            <w:r w:rsidR="00082AE9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>іспиту</w:t>
            </w:r>
            <w:r w:rsidR="00F4179A" w:rsidRPr="00E91028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 xml:space="preserve"> </w:t>
            </w:r>
            <w:r w:rsidRPr="00E91028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 xml:space="preserve">із сучасних </w:t>
            </w:r>
            <w:r w:rsidRPr="008F0DAA">
              <w:rPr>
                <w:rFonts w:ascii="Arial" w:hAnsi="Arial" w:cs="Arial"/>
                <w:i/>
                <w:color w:val="DEA900"/>
                <w:sz w:val="14"/>
                <w:szCs w:val="16"/>
                <w:lang w:val="ru-RU"/>
              </w:rPr>
              <w:t>іноземних мов.</w:t>
            </w:r>
          </w:p>
        </w:tc>
      </w:tr>
      <w:tr w:rsidR="00EF0CC2" w:rsidRPr="00887270" w14:paraId="7A7578D9" w14:textId="77777777" w:rsidTr="00DB3639">
        <w:tc>
          <w:tcPr>
            <w:tcW w:w="872" w:type="dxa"/>
            <w:shd w:val="clear" w:color="auto" w:fill="auto"/>
            <w:vAlign w:val="center"/>
          </w:tcPr>
          <w:p w14:paraId="5A30CDC4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14:paraId="1D52ADB3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07DE692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771FA624" w14:textId="77777777" w:rsidTr="00DB3639">
        <w:tc>
          <w:tcPr>
            <w:tcW w:w="872" w:type="dxa"/>
            <w:shd w:val="clear" w:color="auto" w:fill="auto"/>
            <w:vAlign w:val="center"/>
          </w:tcPr>
          <w:p w14:paraId="07AA220F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693" w:type="dxa"/>
            <w:shd w:val="clear" w:color="auto" w:fill="auto"/>
          </w:tcPr>
          <w:p w14:paraId="24E94B6E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24FF745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0A9E184E" w14:textId="77777777" w:rsidTr="00DB3639">
        <w:tc>
          <w:tcPr>
            <w:tcW w:w="872" w:type="dxa"/>
            <w:shd w:val="clear" w:color="auto" w:fill="auto"/>
            <w:vAlign w:val="center"/>
          </w:tcPr>
          <w:p w14:paraId="1435A02D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693" w:type="dxa"/>
            <w:shd w:val="clear" w:color="auto" w:fill="auto"/>
          </w:tcPr>
          <w:p w14:paraId="684EA3CE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2BEEFE4A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7C10BACA" w14:textId="77777777" w:rsidTr="00DB3639">
        <w:tc>
          <w:tcPr>
            <w:tcW w:w="872" w:type="dxa"/>
            <w:shd w:val="clear" w:color="auto" w:fill="auto"/>
            <w:vAlign w:val="center"/>
          </w:tcPr>
          <w:p w14:paraId="6E171D62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2693" w:type="dxa"/>
            <w:shd w:val="clear" w:color="auto" w:fill="auto"/>
          </w:tcPr>
          <w:p w14:paraId="07CF2986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3178A2F7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1A6081A7" w14:textId="77777777" w:rsidTr="00DB3639">
        <w:tc>
          <w:tcPr>
            <w:tcW w:w="872" w:type="dxa"/>
            <w:shd w:val="clear" w:color="auto" w:fill="auto"/>
            <w:vAlign w:val="center"/>
          </w:tcPr>
          <w:p w14:paraId="28DAC827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2693" w:type="dxa"/>
            <w:shd w:val="clear" w:color="auto" w:fill="auto"/>
          </w:tcPr>
          <w:p w14:paraId="6C3D41E1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05153A0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21E2C0B5" w14:textId="77777777" w:rsidTr="00DB3639">
        <w:tc>
          <w:tcPr>
            <w:tcW w:w="872" w:type="dxa"/>
            <w:shd w:val="clear" w:color="auto" w:fill="auto"/>
            <w:vAlign w:val="center"/>
          </w:tcPr>
          <w:p w14:paraId="035AAC5A" w14:textId="77777777" w:rsidR="00EF0CC2" w:rsidRPr="00F566D1" w:rsidRDefault="00DB3639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2693" w:type="dxa"/>
            <w:shd w:val="clear" w:color="auto" w:fill="auto"/>
          </w:tcPr>
          <w:p w14:paraId="4892B384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3EFD98F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307AC55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p w14:paraId="286B04C8" w14:textId="77777777" w:rsidR="00814B39" w:rsidRDefault="00814B39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2CA34692" w14:textId="77777777" w:rsidR="00637BBE" w:rsidRDefault="00DB3639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E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 xml:space="preserve">Informacje dodatkowe o </w:t>
      </w:r>
      <w:r>
        <w:rPr>
          <w:rFonts w:ascii="Arial" w:hAnsi="Arial" w:cs="Arial"/>
          <w:b/>
          <w:sz w:val="20"/>
          <w:szCs w:val="16"/>
        </w:rPr>
        <w:t>egzaminie z informatyki na poziomie rozszerzonym</w:t>
      </w:r>
    </w:p>
    <w:p w14:paraId="0ED727AF" w14:textId="77777777" w:rsidR="00637BBE" w:rsidRPr="00DB3639" w:rsidRDefault="00637BBE" w:rsidP="00637BBE">
      <w:pPr>
        <w:rPr>
          <w:rFonts w:ascii="Arial" w:hAnsi="Arial" w:cs="Arial"/>
          <w:b/>
          <w:sz w:val="4"/>
          <w:szCs w:val="4"/>
        </w:rPr>
      </w:pPr>
    </w:p>
    <w:p w14:paraId="6F1A137A" w14:textId="19E82021" w:rsidR="00DB3639" w:rsidRPr="008F0DAA" w:rsidRDefault="00DB3639" w:rsidP="00DB363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 xml:space="preserve">Частина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E</w:t>
      </w:r>
      <w:r w:rsidRPr="008F0DA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Додаткова інформація про </w:t>
      </w:r>
      <w:r w:rsidR="00C971B4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 xml:space="preserve">іспит </w:t>
      </w:r>
      <w:r w:rsidRPr="008F0DAA">
        <w:rPr>
          <w:rFonts w:ascii="Arial" w:eastAsia="Calibri" w:hAnsi="Arial" w:cs="Arial"/>
          <w:b/>
          <w:color w:val="DEA900"/>
          <w:sz w:val="20"/>
          <w:szCs w:val="16"/>
          <w:lang w:val="ru-RU"/>
        </w:rPr>
        <w:t>з інформатики на поглибленому рівні</w:t>
      </w:r>
    </w:p>
    <w:p w14:paraId="566A2448" w14:textId="77777777" w:rsidR="00DB3639" w:rsidRPr="008F0DAA" w:rsidRDefault="00DB3639" w:rsidP="00637BBE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82AE9" w14:paraId="4AF223F3" w14:textId="77777777" w:rsidTr="00DC7A97">
        <w:tc>
          <w:tcPr>
            <w:tcW w:w="546" w:type="dxa"/>
          </w:tcPr>
          <w:p w14:paraId="40FECCD3" w14:textId="77777777" w:rsidR="00637BBE" w:rsidRPr="00DA2FAB" w:rsidRDefault="00DB3639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DA2FAB" w:rsidRPr="00DA2FAB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0A049F5C" w14:textId="77777777" w:rsidR="00637BBE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  <w:p w14:paraId="6E6244B1" w14:textId="27CB6013" w:rsidR="00DB3639" w:rsidRPr="008F0DAA" w:rsidRDefault="00DB3639" w:rsidP="00F4179A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У 2022 р</w:t>
            </w:r>
            <w:r w:rsidR="00F4179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.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я складати</w:t>
            </w:r>
            <w:r w:rsidR="00C971B4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му іспит</w:t>
            </w:r>
            <w:r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 xml:space="preserve"> з і</w:t>
            </w:r>
            <w:r w:rsidR="00F4179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нформатики і вибираю</w:t>
            </w:r>
            <w:r w:rsidR="00F4179A" w:rsidRPr="008F0DAA">
              <w:rPr>
                <w:rFonts w:ascii="Arial" w:hAnsi="Arial" w:cs="Arial"/>
                <w:color w:val="DEA900"/>
                <w:sz w:val="16"/>
                <w:szCs w:val="20"/>
                <w:lang w:val="ru-RU"/>
              </w:rPr>
              <w:t>:</w:t>
            </w:r>
          </w:p>
        </w:tc>
      </w:tr>
    </w:tbl>
    <w:p w14:paraId="4659FF9D" w14:textId="77777777" w:rsidR="00637BBE" w:rsidRPr="008F0DAA" w:rsidRDefault="00637BBE" w:rsidP="00637BBE">
      <w:pPr>
        <w:rPr>
          <w:rFonts w:ascii="Arial" w:hAnsi="Arial" w:cs="Arial"/>
          <w:sz w:val="16"/>
          <w:szCs w:val="20"/>
          <w:lang w:val="ru-RU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76F262A" w14:textId="77777777" w:rsidTr="00DC7A97">
        <w:tc>
          <w:tcPr>
            <w:tcW w:w="872" w:type="dxa"/>
            <w:shd w:val="clear" w:color="auto" w:fill="auto"/>
            <w:vAlign w:val="center"/>
          </w:tcPr>
          <w:p w14:paraId="05AFF7D1" w14:textId="77777777" w:rsidR="00637BBE" w:rsidRPr="00F566D1" w:rsidRDefault="00DB3639" w:rsidP="00DB363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DA2FAB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4AC2AEDE" w14:textId="77777777" w:rsidR="00637BBE" w:rsidRDefault="00637BBE" w:rsidP="00DB36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  <w:p w14:paraId="29BB5F5B" w14:textId="77777777" w:rsidR="00DB3639" w:rsidRPr="005C0AD2" w:rsidRDefault="00DB3639" w:rsidP="00F4179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DB3639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операційн</w:t>
            </w:r>
            <w:proofErr w:type="spellEnd"/>
            <w:r w:rsidR="00F4179A">
              <w:rPr>
                <w:rFonts w:ascii="Arial" w:hAnsi="Arial" w:cs="Arial"/>
                <w:color w:val="DEA900"/>
                <w:sz w:val="16"/>
                <w:szCs w:val="18"/>
                <w:lang w:val="uk-UA" w:eastAsia="pl-PL"/>
              </w:rPr>
              <w:t>у</w:t>
            </w:r>
            <w:r w:rsidR="00F4179A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="00F4179A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систему</w:t>
            </w:r>
            <w:proofErr w:type="spellEnd"/>
            <w:r w:rsidRPr="00DB3639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445DE55" w14:textId="77777777" w:rsidR="00637BBE" w:rsidRPr="005C0AD2" w:rsidRDefault="00637BBE" w:rsidP="00DB36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F4179A" w14:paraId="5CC1A082" w14:textId="77777777" w:rsidTr="00DC7A97">
        <w:tc>
          <w:tcPr>
            <w:tcW w:w="872" w:type="dxa"/>
            <w:shd w:val="clear" w:color="auto" w:fill="auto"/>
            <w:vAlign w:val="center"/>
          </w:tcPr>
          <w:p w14:paraId="5E17F771" w14:textId="77777777" w:rsidR="00637BBE" w:rsidRPr="00F566D1" w:rsidRDefault="00DB3639" w:rsidP="00DB363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DA2FAB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587C9040" w14:textId="77777777" w:rsidR="00637BBE" w:rsidRPr="00F4179A" w:rsidRDefault="00637BBE" w:rsidP="00DB3639">
            <w:pPr>
              <w:rPr>
                <w:rFonts w:ascii="Arial" w:hAnsi="Arial" w:cs="Arial"/>
                <w:sz w:val="18"/>
                <w:szCs w:val="18"/>
                <w:lang w:val="ru-RU"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</w:t>
            </w:r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>ż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ytkowego</w:t>
            </w:r>
            <w:proofErr w:type="spellEnd"/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>:</w:t>
            </w:r>
          </w:p>
          <w:p w14:paraId="3DB6DE29" w14:textId="77777777" w:rsidR="00DB3639" w:rsidRPr="00F4179A" w:rsidRDefault="00F4179A" w:rsidP="00537281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F4179A">
              <w:rPr>
                <w:rFonts w:ascii="Arial" w:hAnsi="Arial" w:cs="Arial"/>
                <w:color w:val="DEA900"/>
                <w:sz w:val="16"/>
                <w:szCs w:val="18"/>
                <w:lang w:val="ru-RU" w:eastAsia="pl-PL"/>
              </w:rPr>
              <w:t>прикладн</w:t>
            </w:r>
            <w:r w:rsidR="00537281">
              <w:rPr>
                <w:rFonts w:ascii="Arial" w:hAnsi="Arial" w:cs="Arial"/>
                <w:color w:val="DEA900"/>
                <w:sz w:val="16"/>
                <w:szCs w:val="18"/>
                <w:lang w:val="uk-UA" w:eastAsia="pl-PL"/>
              </w:rPr>
              <w:t xml:space="preserve">у </w:t>
            </w:r>
            <w:r>
              <w:rPr>
                <w:rFonts w:ascii="Arial" w:hAnsi="Arial" w:cs="Arial"/>
                <w:color w:val="DEA900"/>
                <w:sz w:val="16"/>
                <w:szCs w:val="18"/>
                <w:lang w:val="uk-UA" w:eastAsia="pl-PL"/>
              </w:rPr>
              <w:t>програм</w:t>
            </w:r>
            <w:r w:rsidR="00537281">
              <w:rPr>
                <w:rFonts w:ascii="Arial" w:hAnsi="Arial" w:cs="Arial"/>
                <w:color w:val="DEA900"/>
                <w:sz w:val="16"/>
                <w:szCs w:val="18"/>
                <w:lang w:val="uk-UA" w:eastAsia="pl-PL"/>
              </w:rPr>
              <w:t>у:</w:t>
            </w:r>
          </w:p>
        </w:tc>
        <w:tc>
          <w:tcPr>
            <w:tcW w:w="5953" w:type="dxa"/>
            <w:shd w:val="clear" w:color="auto" w:fill="auto"/>
          </w:tcPr>
          <w:p w14:paraId="2B75AEDA" w14:textId="77777777" w:rsidR="00637BBE" w:rsidRPr="00F4179A" w:rsidRDefault="00637BBE" w:rsidP="00DB3639">
            <w:pPr>
              <w:rPr>
                <w:rFonts w:ascii="Arial" w:hAnsi="Arial" w:cs="Arial"/>
                <w:sz w:val="18"/>
                <w:szCs w:val="18"/>
                <w:lang w:val="ru-RU" w:eastAsia="pl-PL"/>
              </w:rPr>
            </w:pPr>
          </w:p>
        </w:tc>
      </w:tr>
      <w:tr w:rsidR="00637BBE" w:rsidRPr="005C0AD2" w14:paraId="4DCBF333" w14:textId="77777777" w:rsidTr="00DC7A97">
        <w:tc>
          <w:tcPr>
            <w:tcW w:w="872" w:type="dxa"/>
            <w:shd w:val="clear" w:color="auto" w:fill="auto"/>
            <w:vAlign w:val="center"/>
          </w:tcPr>
          <w:p w14:paraId="0B3787BA" w14:textId="77777777" w:rsidR="00637BBE" w:rsidRPr="00F566D1" w:rsidRDefault="00DB3639" w:rsidP="00DB363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5C722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6C5E9EA5" w14:textId="77777777" w:rsidR="00637BBE" w:rsidRDefault="00637BBE" w:rsidP="00DB36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  <w:p w14:paraId="04F90300" w14:textId="77777777" w:rsidR="00DB3639" w:rsidRPr="005C0AD2" w:rsidRDefault="00DB3639" w:rsidP="0053728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DB3639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мов</w:t>
            </w:r>
            <w:proofErr w:type="spellEnd"/>
            <w:r w:rsidR="00537281">
              <w:rPr>
                <w:rFonts w:ascii="Arial" w:hAnsi="Arial" w:cs="Arial"/>
                <w:color w:val="DEA900"/>
                <w:sz w:val="16"/>
                <w:szCs w:val="18"/>
                <w:lang w:val="uk-UA" w:eastAsia="pl-PL"/>
              </w:rPr>
              <w:t>у</w:t>
            </w:r>
            <w:r w:rsidRPr="00DB3639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DB3639"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програмування</w:t>
            </w:r>
            <w:proofErr w:type="spellEnd"/>
            <w:r>
              <w:rPr>
                <w:rFonts w:ascii="Arial" w:hAnsi="Arial" w:cs="Arial"/>
                <w:color w:val="DEA900"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FF4CF92" w14:textId="77777777" w:rsidR="00637BBE" w:rsidRPr="005C0AD2" w:rsidRDefault="00637BBE" w:rsidP="00DB36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3DB93B" w14:textId="77777777" w:rsidR="00637BBE" w:rsidRDefault="00637BBE" w:rsidP="00637BBE">
      <w:pPr>
        <w:ind w:left="3686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6EF7CDC5" w14:textId="3CC4B2B1" w:rsidR="00DB3639" w:rsidRPr="00482CF0" w:rsidRDefault="00DB3639" w:rsidP="00637BBE">
      <w:pPr>
        <w:ind w:left="3686"/>
        <w:rPr>
          <w:rFonts w:ascii="Arial" w:hAnsi="Arial" w:cs="Arial"/>
          <w:color w:val="DEA900"/>
          <w:sz w:val="14"/>
          <w:szCs w:val="10"/>
          <w:lang w:val="ru-RU"/>
        </w:rPr>
      </w:pPr>
      <w:r w:rsidRPr="00DB3639">
        <w:rPr>
          <w:rFonts w:ascii="Arial" w:hAnsi="Arial" w:cs="Arial"/>
          <w:color w:val="DEA900"/>
          <w:sz w:val="14"/>
          <w:szCs w:val="16"/>
        </w:rPr>
        <w:sym w:font="Webdings" w:char="F069"/>
      </w:r>
      <w:r w:rsidRPr="008F0DAA">
        <w:rPr>
          <w:rFonts w:ascii="Arial" w:hAnsi="Arial" w:cs="Arial"/>
          <w:color w:val="DEA900"/>
          <w:sz w:val="14"/>
          <w:szCs w:val="16"/>
          <w:lang w:val="ru-RU"/>
        </w:rPr>
        <w:t xml:space="preserve"> </w:t>
      </w:r>
      <w:r w:rsidR="00A22745">
        <w:rPr>
          <w:rFonts w:ascii="Arial" w:hAnsi="Arial" w:cs="Arial"/>
          <w:i/>
          <w:color w:val="DEA900"/>
          <w:sz w:val="14"/>
          <w:szCs w:val="16"/>
          <w:lang w:val="uk-UA"/>
        </w:rPr>
        <w:t>З</w:t>
      </w:r>
      <w:r w:rsidR="00537281">
        <w:rPr>
          <w:rFonts w:ascii="Arial" w:hAnsi="Arial" w:cs="Arial"/>
          <w:i/>
          <w:color w:val="DEA900"/>
          <w:sz w:val="14"/>
          <w:szCs w:val="16"/>
          <w:lang w:val="uk-UA"/>
        </w:rPr>
        <w:t>апиши</w:t>
      </w:r>
      <w:r w:rsidR="00537281" w:rsidRPr="00537281">
        <w:rPr>
          <w:rFonts w:ascii="Arial" w:hAnsi="Arial" w:cs="Arial"/>
          <w:i/>
          <w:color w:val="DEA900"/>
          <w:sz w:val="14"/>
          <w:szCs w:val="16"/>
          <w:lang w:val="ru-RU"/>
        </w:rPr>
        <w:t xml:space="preserve"> </w:t>
      </w:r>
      <w:r w:rsidR="00537281">
        <w:rPr>
          <w:rFonts w:ascii="Arial" w:hAnsi="Arial" w:cs="Arial"/>
          <w:i/>
          <w:color w:val="DEA900"/>
          <w:sz w:val="14"/>
          <w:szCs w:val="16"/>
          <w:lang w:val="ru-RU"/>
        </w:rPr>
        <w:t>назви операційної системи, прикладної програми, мови програмування</w:t>
      </w:r>
      <w:r w:rsidRPr="008F0DAA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, які </w:t>
      </w:r>
      <w:r w:rsidR="00537281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ти </w:t>
      </w:r>
      <w:r w:rsidR="00A22745">
        <w:rPr>
          <w:rFonts w:ascii="Arial" w:hAnsi="Arial" w:cs="Arial"/>
          <w:i/>
          <w:color w:val="DEA900"/>
          <w:sz w:val="14"/>
          <w:szCs w:val="10"/>
          <w:lang w:val="ru-RU"/>
        </w:rPr>
        <w:t>ви</w:t>
      </w:r>
      <w:r w:rsidR="00537281">
        <w:rPr>
          <w:rFonts w:ascii="Arial" w:hAnsi="Arial" w:cs="Arial"/>
          <w:i/>
          <w:color w:val="DEA900"/>
          <w:sz w:val="14"/>
          <w:szCs w:val="10"/>
          <w:lang w:val="ru-RU"/>
        </w:rPr>
        <w:t>бра</w:t>
      </w:r>
      <w:r w:rsidR="00A22745">
        <w:rPr>
          <w:rFonts w:ascii="Arial" w:hAnsi="Arial" w:cs="Arial"/>
          <w:i/>
          <w:color w:val="DEA900"/>
          <w:sz w:val="14"/>
          <w:szCs w:val="10"/>
          <w:lang w:val="ru-RU"/>
        </w:rPr>
        <w:t>в</w:t>
      </w:r>
      <w:r w:rsidR="006C25DC">
        <w:rPr>
          <w:rFonts w:ascii="Arial" w:hAnsi="Arial" w:cs="Arial"/>
          <w:i/>
          <w:color w:val="DEA900"/>
          <w:sz w:val="14"/>
          <w:szCs w:val="10"/>
          <w:lang w:val="ru-RU"/>
        </w:rPr>
        <w:t>(-ла)</w:t>
      </w:r>
      <w:r w:rsidR="00537281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 згідно</w:t>
      </w:r>
      <w:r w:rsidRPr="008F0DAA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 </w:t>
      </w:r>
      <w:r w:rsidR="00537281">
        <w:rPr>
          <w:rFonts w:ascii="Arial" w:hAnsi="Arial" w:cs="Arial"/>
          <w:i/>
          <w:color w:val="DEA900"/>
          <w:sz w:val="14"/>
          <w:szCs w:val="10"/>
          <w:lang w:val="ru-RU"/>
        </w:rPr>
        <w:t>з</w:t>
      </w:r>
      <w:r w:rsidRPr="008F0DAA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 повідомлення</w:t>
      </w:r>
      <w:r w:rsidR="00537281">
        <w:rPr>
          <w:rFonts w:ascii="Arial" w:hAnsi="Arial" w:cs="Arial"/>
          <w:i/>
          <w:color w:val="DEA900"/>
          <w:sz w:val="14"/>
          <w:szCs w:val="10"/>
          <w:lang w:val="ru-RU"/>
        </w:rPr>
        <w:t>м</w:t>
      </w:r>
      <w:r w:rsidRPr="008F0DAA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 </w:t>
      </w:r>
      <w:r w:rsidRPr="00482CF0">
        <w:rPr>
          <w:rFonts w:ascii="Arial" w:hAnsi="Arial" w:cs="Arial"/>
          <w:i/>
          <w:color w:val="DEA900"/>
          <w:sz w:val="14"/>
          <w:szCs w:val="10"/>
          <w:lang w:val="ru-RU"/>
        </w:rPr>
        <w:t xml:space="preserve">директора </w:t>
      </w:r>
      <w:r w:rsidR="008B20E2" w:rsidRPr="00482CF0">
        <w:rPr>
          <w:rFonts w:ascii="Arial" w:hAnsi="Arial" w:cs="Arial"/>
          <w:i/>
          <w:color w:val="DEA900"/>
          <w:sz w:val="14"/>
          <w:szCs w:val="10"/>
          <w:lang w:val="ru-RU"/>
        </w:rPr>
        <w:t>ЦЕК</w:t>
      </w:r>
      <w:r w:rsidRPr="00482CF0">
        <w:rPr>
          <w:rFonts w:ascii="Arial" w:hAnsi="Arial" w:cs="Arial"/>
          <w:i/>
          <w:color w:val="DEA900"/>
          <w:sz w:val="14"/>
          <w:szCs w:val="10"/>
          <w:lang w:val="ru-RU"/>
        </w:rPr>
        <w:t>.</w:t>
      </w:r>
    </w:p>
    <w:p w14:paraId="339DE764" w14:textId="77777777" w:rsidR="00561240" w:rsidRPr="008F0DAA" w:rsidRDefault="00561240" w:rsidP="00637BBE">
      <w:pPr>
        <w:rPr>
          <w:rFonts w:ascii="Arial" w:hAnsi="Arial" w:cs="Arial"/>
          <w:sz w:val="6"/>
          <w:szCs w:val="20"/>
          <w:lang w:val="ru-RU"/>
        </w:rPr>
      </w:pPr>
    </w:p>
    <w:p w14:paraId="4BC2C5AA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0A25D889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68F0C813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7838659A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269EC9F2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34B60C47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4701BE95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28F93C36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7C87B489" w14:textId="77777777" w:rsidR="00814B39" w:rsidRPr="008F0DAA" w:rsidRDefault="00814B39" w:rsidP="00637BBE">
      <w:pPr>
        <w:rPr>
          <w:rFonts w:ascii="Arial" w:hAnsi="Arial" w:cs="Arial"/>
          <w:sz w:val="6"/>
          <w:szCs w:val="20"/>
          <w:lang w:val="ru-RU"/>
        </w:rPr>
      </w:pPr>
    </w:p>
    <w:p w14:paraId="7D25F290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B3639">
        <w:rPr>
          <w:rFonts w:ascii="Arial" w:hAnsi="Arial" w:cs="Arial"/>
          <w:b/>
          <w:sz w:val="20"/>
          <w:szCs w:val="20"/>
          <w:shd w:val="clear" w:color="auto" w:fill="000000" w:themeFill="text1"/>
        </w:rPr>
        <w:t>F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33D775D3" w14:textId="77777777" w:rsidR="00323D9D" w:rsidRPr="00B85438" w:rsidRDefault="00323D9D" w:rsidP="00323D9D">
      <w:pPr>
        <w:rPr>
          <w:rFonts w:ascii="Arial" w:hAnsi="Arial" w:cs="Arial"/>
          <w:sz w:val="4"/>
          <w:szCs w:val="4"/>
        </w:rPr>
      </w:pPr>
    </w:p>
    <w:p w14:paraId="6BCFEEB3" w14:textId="77777777" w:rsidR="00B85438" w:rsidRDefault="00B85438" w:rsidP="00B85438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</w:rPr>
      </w:pPr>
      <w:proofErr w:type="spellStart"/>
      <w:r w:rsidRPr="00E5709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Частина</w:t>
      </w:r>
      <w:proofErr w:type="spellEnd"/>
      <w:r w:rsidRPr="00E5709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 xml:space="preserve">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F</w:t>
      </w:r>
      <w:r w:rsidRPr="00E5709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DEA900"/>
        </w:rPr>
        <w:t>.</w:t>
      </w:r>
      <w:r>
        <w:rPr>
          <w:rFonts w:ascii="Arial" w:eastAsia="Calibri" w:hAnsi="Arial" w:cs="Arial"/>
          <w:b/>
          <w:sz w:val="20"/>
          <w:szCs w:val="16"/>
        </w:rPr>
        <w:t xml:space="preserve"> </w:t>
      </w:r>
      <w:proofErr w:type="spellStart"/>
      <w:r w:rsidRPr="00B85438">
        <w:rPr>
          <w:rFonts w:ascii="Arial" w:eastAsia="Calibri" w:hAnsi="Arial" w:cs="Arial"/>
          <w:b/>
          <w:color w:val="DEA900"/>
          <w:sz w:val="20"/>
          <w:szCs w:val="16"/>
        </w:rPr>
        <w:t>Заяви</w:t>
      </w:r>
      <w:proofErr w:type="spellEnd"/>
    </w:p>
    <w:p w14:paraId="23053B12" w14:textId="77777777" w:rsidR="00B85438" w:rsidRDefault="00B85438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B85438" w14:paraId="770F3A16" w14:textId="77777777" w:rsidTr="00395E1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AB7E6B3" w14:textId="77777777" w:rsidR="00B85438" w:rsidRPr="00F566D1" w:rsidRDefault="00B85438" w:rsidP="00B85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A2D9B" w14:textId="77777777" w:rsidR="00B85438" w:rsidRDefault="00B85438" w:rsidP="00B85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B umożliwiają kontakt ze mną. </w:t>
            </w:r>
          </w:p>
          <w:p w14:paraId="33545F36" w14:textId="3F6C6D47" w:rsidR="00B85438" w:rsidRPr="008F0DAA" w:rsidRDefault="00B85438" w:rsidP="005372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Я заявляю, що </w:t>
            </w:r>
            <w:r w:rsidR="001E4B0F"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в частині </w:t>
            </w:r>
            <w:r w:rsidR="001E4B0F" w:rsidRPr="00B85438">
              <w:rPr>
                <w:rFonts w:ascii="Arial" w:hAnsi="Arial" w:cs="Arial"/>
                <w:color w:val="DEA900"/>
                <w:sz w:val="16"/>
                <w:szCs w:val="18"/>
              </w:rPr>
              <w:t>B</w:t>
            </w:r>
            <w:r w:rsidR="001E4B0F"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</w:t>
            </w:r>
            <w:r w:rsidR="001E4B0F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вказані 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контактні дані, </w:t>
            </w:r>
            <w:r w:rsidR="00537281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>за</w:t>
            </w:r>
            <w:r w:rsidR="00D77283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якими можна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зі мною</w:t>
            </w:r>
            <w:r w:rsidR="00D77283"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зв’язатися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>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488" w14:textId="77777777" w:rsidR="00B85438" w:rsidRPr="008F0DAA" w:rsidRDefault="00B85438" w:rsidP="00B85438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45E0D" w14:textId="77777777" w:rsidR="00B85438" w:rsidRDefault="00B85438" w:rsidP="00B85438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  <w:p w14:paraId="24F8C7A1" w14:textId="77777777" w:rsidR="00B85438" w:rsidRPr="00D31F82" w:rsidRDefault="00B85438" w:rsidP="00B854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Так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</w:tr>
      <w:tr w:rsidR="00395E14" w14:paraId="0A8892E9" w14:textId="77777777" w:rsidTr="00395E1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2098BBF" w14:textId="77777777" w:rsidR="00395E14" w:rsidRPr="00395E14" w:rsidRDefault="00395E14" w:rsidP="00B8543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F78E" w14:textId="77777777" w:rsidR="00395E14" w:rsidRPr="00395E14" w:rsidRDefault="00395E14" w:rsidP="00B85438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FBBE8" w14:textId="77777777" w:rsidR="00395E14" w:rsidRPr="00395E14" w:rsidRDefault="00395E14" w:rsidP="00B85438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8B65" w14:textId="77777777" w:rsidR="00395E14" w:rsidRPr="00395E14" w:rsidRDefault="00395E14" w:rsidP="00B854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5438" w14:paraId="30E99894" w14:textId="77777777" w:rsidTr="00395E14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1E344C97" w14:textId="77777777" w:rsidR="00B85438" w:rsidRPr="00F566D1" w:rsidRDefault="00B85438" w:rsidP="00B85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6AF43A" w14:textId="77777777" w:rsidR="00B85438" w:rsidRDefault="00B85438" w:rsidP="00B85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jestem świadomy(-a), że podane dane osobowe będą przetwarzane dla celów związanych z przeprowadzeniem egzaminu maturalnego oraz procesem rekrutacji na studia.</w:t>
            </w:r>
          </w:p>
          <w:p w14:paraId="3D2837D4" w14:textId="69C6D9B3" w:rsidR="00B85438" w:rsidRPr="008F0DAA" w:rsidRDefault="00B85438" w:rsidP="00B85438">
            <w:pPr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</w:pP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Я заявляю, що мені відомо, що </w:t>
            </w:r>
            <w:r w:rsidR="00537281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>мої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персональні дані будуть оброблені з метою проведення </w:t>
            </w:r>
            <w:r w:rsidR="00C971B4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>іспиту</w:t>
            </w:r>
            <w:r w:rsidR="00537281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на атестат зрілості 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та </w:t>
            </w:r>
            <w:r w:rsidR="00C971B4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>прийому</w:t>
            </w:r>
            <w:r w:rsidRPr="008F0DAA">
              <w:rPr>
                <w:rFonts w:ascii="Arial" w:hAnsi="Arial" w:cs="Arial"/>
                <w:color w:val="DEA900"/>
                <w:sz w:val="16"/>
                <w:szCs w:val="18"/>
                <w:lang w:val="ru-RU"/>
              </w:rPr>
              <w:t xml:space="preserve"> на навчання.</w:t>
            </w:r>
          </w:p>
          <w:p w14:paraId="4AF282ED" w14:textId="77777777" w:rsidR="00B85438" w:rsidRPr="00134B7D" w:rsidRDefault="00B85438" w:rsidP="00B85438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FCE" w14:textId="77777777" w:rsidR="00B85438" w:rsidRPr="002222E3" w:rsidRDefault="00B85438" w:rsidP="00B854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B207649" w14:textId="77777777" w:rsidR="00B85438" w:rsidRDefault="00B85438" w:rsidP="00B85438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  <w:p w14:paraId="776676D4" w14:textId="77777777" w:rsidR="00B85438" w:rsidRPr="00D31F82" w:rsidRDefault="00B85438" w:rsidP="00B854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Так</w:t>
            </w:r>
            <w:proofErr w:type="spellEnd"/>
            <w:r w:rsidRPr="00A91BD0">
              <w:rPr>
                <w:rFonts w:ascii="Arial" w:hAnsi="Arial" w:cs="Arial"/>
                <w:color w:val="DEA900"/>
                <w:sz w:val="16"/>
                <w:szCs w:val="20"/>
              </w:rPr>
              <w:t>.</w:t>
            </w:r>
          </w:p>
        </w:tc>
      </w:tr>
      <w:tr w:rsidR="00DF526B" w14:paraId="3F7FCA60" w14:textId="77777777" w:rsidTr="00395E14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0C8F3F75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822F3D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B18CB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D2F14C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38F95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6627FE46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2752B7A5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585598EA" w14:textId="77777777" w:rsidTr="007748C8">
        <w:trPr>
          <w:cantSplit/>
        </w:trPr>
        <w:tc>
          <w:tcPr>
            <w:tcW w:w="2622" w:type="dxa"/>
          </w:tcPr>
          <w:p w14:paraId="2B5C043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041A929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0A757D53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082AE9" w14:paraId="1D2B96E5" w14:textId="77777777" w:rsidTr="007748C8">
        <w:trPr>
          <w:cantSplit/>
        </w:trPr>
        <w:tc>
          <w:tcPr>
            <w:tcW w:w="2622" w:type="dxa"/>
            <w:vAlign w:val="center"/>
          </w:tcPr>
          <w:p w14:paraId="66D838F3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  <w:p w14:paraId="100DAA5B" w14:textId="77777777" w:rsidR="00814B39" w:rsidRPr="00887270" w:rsidRDefault="00432B19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color w:val="DEA900"/>
                <w:sz w:val="14"/>
                <w:szCs w:val="24"/>
                <w:lang w:val="uk-UA" w:eastAsia="pl-PL"/>
              </w:rPr>
              <w:t>місце</w:t>
            </w:r>
            <w:r w:rsidR="00814B39" w:rsidRPr="00814B39">
              <w:rPr>
                <w:rFonts w:ascii="Arial Narrow" w:hAnsi="Arial Narrow"/>
                <w:i/>
                <w:color w:val="DEA900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="00814B39" w:rsidRPr="00814B39">
              <w:rPr>
                <w:rFonts w:ascii="Arial Narrow" w:hAnsi="Arial Narrow"/>
                <w:i/>
                <w:color w:val="DEA900"/>
                <w:sz w:val="14"/>
                <w:szCs w:val="24"/>
                <w:lang w:eastAsia="pl-PL"/>
              </w:rPr>
              <w:t>дата</w:t>
            </w:r>
            <w:proofErr w:type="spellEnd"/>
          </w:p>
        </w:tc>
        <w:tc>
          <w:tcPr>
            <w:tcW w:w="2693" w:type="dxa"/>
            <w:vAlign w:val="center"/>
          </w:tcPr>
          <w:p w14:paraId="774D23FF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  <w:p w14:paraId="656ADDA7" w14:textId="6A6EFC3B" w:rsidR="00814B39" w:rsidRPr="00432B19" w:rsidRDefault="00814B39" w:rsidP="00432B19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432B19">
              <w:rPr>
                <w:rFonts w:ascii="Arial Narrow" w:hAnsi="Arial Narrow"/>
                <w:i/>
                <w:color w:val="DEA900"/>
                <w:sz w:val="14"/>
                <w:szCs w:val="24"/>
                <w:lang w:val="ru-RU" w:eastAsia="pl-PL"/>
              </w:rPr>
              <w:t>підпис</w:t>
            </w:r>
            <w:r w:rsidRPr="008B20E2">
              <w:rPr>
                <w:rFonts w:ascii="Arial Narrow" w:hAnsi="Arial Narrow"/>
                <w:i/>
                <w:color w:val="DEA900"/>
                <w:sz w:val="14"/>
                <w:szCs w:val="24"/>
                <w:lang w:eastAsia="pl-PL"/>
              </w:rPr>
              <w:t xml:space="preserve"> </w:t>
            </w:r>
            <w:r w:rsidR="00432B19">
              <w:rPr>
                <w:rFonts w:ascii="Arial Narrow" w:hAnsi="Arial Narrow"/>
                <w:i/>
                <w:color w:val="DEA900"/>
                <w:sz w:val="14"/>
                <w:szCs w:val="24"/>
                <w:lang w:val="uk-UA" w:eastAsia="pl-PL"/>
              </w:rPr>
              <w:t>учня, що подає декла</w:t>
            </w:r>
            <w:r w:rsidR="00C971B4">
              <w:rPr>
                <w:rFonts w:ascii="Arial Narrow" w:hAnsi="Arial Narrow"/>
                <w:i/>
                <w:color w:val="DEA900"/>
                <w:sz w:val="14"/>
                <w:szCs w:val="24"/>
                <w:lang w:val="uk-UA" w:eastAsia="pl-PL"/>
              </w:rPr>
              <w:t>ра</w:t>
            </w:r>
            <w:r w:rsidR="00432B19">
              <w:rPr>
                <w:rFonts w:ascii="Arial Narrow" w:hAnsi="Arial Narrow"/>
                <w:i/>
                <w:color w:val="DEA900"/>
                <w:sz w:val="14"/>
                <w:szCs w:val="24"/>
                <w:lang w:val="uk-UA" w:eastAsia="pl-PL"/>
              </w:rPr>
              <w:t>цію</w:t>
            </w:r>
          </w:p>
        </w:tc>
        <w:tc>
          <w:tcPr>
            <w:tcW w:w="4324" w:type="dxa"/>
            <w:vAlign w:val="center"/>
          </w:tcPr>
          <w:p w14:paraId="4FC63EC9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  <w:p w14:paraId="03638D2D" w14:textId="77777777" w:rsidR="00814B39" w:rsidRPr="008F0DAA" w:rsidRDefault="00814B39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ru-RU" w:eastAsia="pl-PL"/>
              </w:rPr>
            </w:pPr>
            <w:r w:rsidRPr="008F0DAA">
              <w:rPr>
                <w:rFonts w:ascii="Arial Narrow" w:hAnsi="Arial Narrow"/>
                <w:i/>
                <w:color w:val="DEA900"/>
                <w:sz w:val="14"/>
                <w:szCs w:val="24"/>
                <w:lang w:val="ru-RU" w:eastAsia="pl-PL"/>
              </w:rPr>
              <w:t>дата, підпис і печатка одержувача декларації</w:t>
            </w:r>
          </w:p>
        </w:tc>
      </w:tr>
    </w:tbl>
    <w:p w14:paraId="2C4894BA" w14:textId="25D4CA1A" w:rsidR="00BB1142" w:rsidRPr="008F0DA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ru-RU"/>
        </w:rPr>
        <w:sectPr w:rsidR="00BB1142" w:rsidRPr="008F0DAA" w:rsidSect="00D0684C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77E6C9F" w14:textId="77777777" w:rsidR="00F6414C" w:rsidRPr="008F0DA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</w:t>
      </w:r>
      <w:r w:rsidR="00F6414C" w:rsidRPr="008F0DAA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do</w:t>
      </w:r>
      <w:r w:rsidR="00F6414C" w:rsidRPr="008F0DAA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poprawnego</w:t>
      </w:r>
      <w:r w:rsidR="00F6414C" w:rsidRPr="008F0DAA">
        <w:rPr>
          <w:rFonts w:ascii="Arial" w:hAnsi="Arial" w:cs="Arial"/>
          <w:b/>
          <w:lang w:val="ru-RU"/>
        </w:rPr>
        <w:t xml:space="preserve"> </w:t>
      </w:r>
      <w:proofErr w:type="spellStart"/>
      <w:r w:rsidR="00F6414C">
        <w:rPr>
          <w:rFonts w:ascii="Arial" w:hAnsi="Arial" w:cs="Arial"/>
          <w:b/>
        </w:rPr>
        <w:t>wype</w:t>
      </w:r>
      <w:proofErr w:type="spellEnd"/>
      <w:r w:rsidR="00F6414C" w:rsidRPr="008F0DAA">
        <w:rPr>
          <w:rFonts w:ascii="Arial" w:hAnsi="Arial" w:cs="Arial"/>
          <w:b/>
          <w:lang w:val="ru-RU"/>
        </w:rPr>
        <w:t>ł</w:t>
      </w:r>
      <w:proofErr w:type="spellStart"/>
      <w:r w:rsidR="00F6414C">
        <w:rPr>
          <w:rFonts w:ascii="Arial" w:hAnsi="Arial" w:cs="Arial"/>
          <w:b/>
        </w:rPr>
        <w:t>nienia</w:t>
      </w:r>
      <w:proofErr w:type="spellEnd"/>
      <w:r w:rsidR="00F6414C" w:rsidRPr="008F0DAA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deklaracji</w:t>
      </w:r>
    </w:p>
    <w:p w14:paraId="481A13C9" w14:textId="77777777" w:rsidR="00B85438" w:rsidRPr="008F0DAA" w:rsidRDefault="00B85438" w:rsidP="00F6414C">
      <w:pPr>
        <w:pBdr>
          <w:bottom w:val="single" w:sz="6" w:space="1" w:color="auto"/>
        </w:pBdr>
        <w:rPr>
          <w:rFonts w:ascii="Arial" w:hAnsi="Arial" w:cs="Arial"/>
          <w:b/>
          <w:color w:val="DEA900"/>
          <w:sz w:val="16"/>
          <w:lang w:val="ru-RU"/>
        </w:rPr>
      </w:pPr>
      <w:r w:rsidRPr="008F0DAA">
        <w:rPr>
          <w:rFonts w:ascii="Arial" w:hAnsi="Arial" w:cs="Arial"/>
          <w:b/>
          <w:color w:val="DEA900"/>
          <w:sz w:val="16"/>
          <w:lang w:val="ru-RU"/>
        </w:rPr>
        <w:t>Інформація для правильного заповнення декларації</w:t>
      </w:r>
    </w:p>
    <w:p w14:paraId="2B75E1F5" w14:textId="77777777" w:rsidR="00F6414C" w:rsidRPr="008F0DAA" w:rsidRDefault="00F6414C" w:rsidP="00F6414C">
      <w:pPr>
        <w:rPr>
          <w:rFonts w:ascii="Arial" w:hAnsi="Arial" w:cs="Arial"/>
          <w:b/>
          <w:sz w:val="16"/>
          <w:szCs w:val="16"/>
          <w:lang w:val="ru-RU"/>
        </w:rPr>
      </w:pPr>
    </w:p>
    <w:p w14:paraId="646A48F8" w14:textId="77777777" w:rsidR="00527107" w:rsidRPr="00211ED0" w:rsidRDefault="009F0199" w:rsidP="00527107">
      <w:pPr>
        <w:rPr>
          <w:rFonts w:ascii="Arial" w:hAnsi="Arial" w:cs="Arial"/>
          <w:b/>
          <w:i/>
        </w:rPr>
      </w:pPr>
      <w:r w:rsidRPr="00211ED0">
        <w:rPr>
          <w:rFonts w:ascii="Arial" w:hAnsi="Arial" w:cs="Arial"/>
          <w:b/>
        </w:rPr>
        <w:t>1.</w:t>
      </w:r>
      <w:r w:rsidRPr="00211ED0">
        <w:rPr>
          <w:rFonts w:ascii="Arial" w:hAnsi="Arial" w:cs="Arial"/>
          <w:b/>
          <w:i/>
        </w:rPr>
        <w:t xml:space="preserve"> </w:t>
      </w:r>
      <w:r w:rsidR="00B85438" w:rsidRPr="00211ED0">
        <w:rPr>
          <w:rFonts w:ascii="Arial" w:hAnsi="Arial" w:cs="Arial"/>
          <w:b/>
          <w:i/>
        </w:rPr>
        <w:t>Zasady</w:t>
      </w:r>
      <w:r w:rsidR="00527107" w:rsidRPr="00211ED0">
        <w:rPr>
          <w:rFonts w:ascii="Arial" w:hAnsi="Arial" w:cs="Arial"/>
          <w:b/>
          <w:i/>
        </w:rPr>
        <w:t xml:space="preserve"> przystępowani</w:t>
      </w:r>
      <w:r w:rsidR="00E95B6F" w:rsidRPr="00211ED0">
        <w:rPr>
          <w:rFonts w:ascii="Arial" w:hAnsi="Arial" w:cs="Arial"/>
          <w:b/>
          <w:i/>
        </w:rPr>
        <w:t>a do egzaminu maturalnego w 2022</w:t>
      </w:r>
      <w:r w:rsidR="00527107" w:rsidRPr="00211ED0">
        <w:rPr>
          <w:rFonts w:ascii="Arial" w:hAnsi="Arial" w:cs="Arial"/>
          <w:b/>
          <w:i/>
        </w:rPr>
        <w:t xml:space="preserve"> r.</w:t>
      </w:r>
    </w:p>
    <w:p w14:paraId="5C7E518C" w14:textId="3031648A" w:rsidR="00B85438" w:rsidRPr="00E1661C" w:rsidRDefault="00B85438" w:rsidP="00527107">
      <w:pPr>
        <w:rPr>
          <w:rFonts w:ascii="Arial" w:hAnsi="Arial" w:cs="Arial"/>
          <w:b/>
          <w:sz w:val="16"/>
          <w:szCs w:val="16"/>
          <w:lang w:val="ru-RU"/>
        </w:rPr>
      </w:pPr>
      <w:r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1. </w:t>
      </w:r>
      <w:r w:rsidR="00EA63F1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>Правила</w:t>
      </w:r>
      <w:r w:rsidR="00432B19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 складання </w:t>
      </w:r>
      <w:r w:rsidR="00C971B4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>іспиту</w:t>
      </w:r>
      <w:r w:rsidR="00432B19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 на атестат зрілості у 2022 р.</w:t>
      </w:r>
    </w:p>
    <w:p w14:paraId="750B4092" w14:textId="77777777" w:rsidR="00527107" w:rsidRPr="00E1661C" w:rsidRDefault="00527107" w:rsidP="00527107">
      <w:pPr>
        <w:rPr>
          <w:rFonts w:ascii="Arial" w:hAnsi="Arial" w:cs="Arial"/>
          <w:sz w:val="18"/>
          <w:szCs w:val="20"/>
          <w:lang w:val="ru-RU"/>
        </w:rPr>
      </w:pPr>
    </w:p>
    <w:p w14:paraId="4BB923A4" w14:textId="4EF23BD7" w:rsidR="00211ED0" w:rsidRPr="00E1661C" w:rsidRDefault="00E95B6F" w:rsidP="00814B39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20"/>
          <w:lang w:val="ru-RU"/>
        </w:rPr>
      </w:pPr>
      <w:r w:rsidRPr="00E1661C">
        <w:rPr>
          <w:rFonts w:ascii="Arial" w:hAnsi="Arial" w:cs="Arial"/>
          <w:sz w:val="18"/>
          <w:szCs w:val="20"/>
        </w:rPr>
        <w:t>W</w:t>
      </w:r>
      <w:r w:rsidRPr="00E1661C">
        <w:rPr>
          <w:rFonts w:ascii="Arial" w:hAnsi="Arial" w:cs="Arial"/>
          <w:sz w:val="18"/>
          <w:szCs w:val="20"/>
          <w:lang w:val="ru-RU"/>
        </w:rPr>
        <w:t xml:space="preserve"> 2022 </w:t>
      </w:r>
      <w:r w:rsidRPr="00E1661C">
        <w:rPr>
          <w:rFonts w:ascii="Arial" w:hAnsi="Arial" w:cs="Arial"/>
          <w:sz w:val="18"/>
          <w:szCs w:val="20"/>
        </w:rPr>
        <w:t>r</w:t>
      </w:r>
      <w:r w:rsidRPr="00E1661C">
        <w:rPr>
          <w:rFonts w:ascii="Arial" w:hAnsi="Arial" w:cs="Arial"/>
          <w:sz w:val="18"/>
          <w:szCs w:val="20"/>
          <w:lang w:val="ru-RU"/>
        </w:rPr>
        <w:t xml:space="preserve">. </w:t>
      </w:r>
      <w:r w:rsidRPr="00E1661C">
        <w:rPr>
          <w:rFonts w:ascii="Arial" w:hAnsi="Arial" w:cs="Arial"/>
          <w:sz w:val="18"/>
          <w:szCs w:val="20"/>
        </w:rPr>
        <w:t>ka</w:t>
      </w:r>
      <w:r w:rsidRPr="00E1661C">
        <w:rPr>
          <w:rFonts w:ascii="Arial" w:hAnsi="Arial" w:cs="Arial"/>
          <w:sz w:val="18"/>
          <w:szCs w:val="20"/>
          <w:lang w:val="ru-RU"/>
        </w:rPr>
        <w:t>ż</w:t>
      </w:r>
      <w:proofErr w:type="spellStart"/>
      <w:r w:rsidRPr="00E1661C">
        <w:rPr>
          <w:rFonts w:ascii="Arial" w:hAnsi="Arial" w:cs="Arial"/>
          <w:sz w:val="18"/>
          <w:szCs w:val="20"/>
        </w:rPr>
        <w:t>dy</w:t>
      </w:r>
      <w:proofErr w:type="spellEnd"/>
      <w:r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20"/>
        </w:rPr>
        <w:t>zdaj</w:t>
      </w:r>
      <w:r w:rsidRPr="00E1661C">
        <w:rPr>
          <w:rFonts w:ascii="Arial" w:hAnsi="Arial" w:cs="Arial"/>
          <w:sz w:val="18"/>
          <w:szCs w:val="20"/>
          <w:lang w:val="ru-RU"/>
        </w:rPr>
        <w:t>ą</w:t>
      </w:r>
      <w:proofErr w:type="spellStart"/>
      <w:r w:rsidRPr="00E1661C">
        <w:rPr>
          <w:rFonts w:ascii="Arial" w:hAnsi="Arial" w:cs="Arial"/>
          <w:sz w:val="18"/>
          <w:szCs w:val="20"/>
        </w:rPr>
        <w:t>cy</w:t>
      </w:r>
      <w:proofErr w:type="spellEnd"/>
      <w:r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20"/>
        </w:rPr>
        <w:t>ma</w:t>
      </w:r>
      <w:r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20"/>
        </w:rPr>
        <w:t>obowi</w:t>
      </w:r>
      <w:proofErr w:type="spellEnd"/>
      <w:r w:rsidRPr="00E1661C">
        <w:rPr>
          <w:rFonts w:ascii="Arial" w:hAnsi="Arial" w:cs="Arial"/>
          <w:sz w:val="18"/>
          <w:szCs w:val="20"/>
          <w:lang w:val="ru-RU"/>
        </w:rPr>
        <w:t>ą</w:t>
      </w:r>
      <w:proofErr w:type="spellStart"/>
      <w:r w:rsidRPr="00E1661C">
        <w:rPr>
          <w:rFonts w:ascii="Arial" w:hAnsi="Arial" w:cs="Arial"/>
          <w:sz w:val="18"/>
          <w:szCs w:val="20"/>
        </w:rPr>
        <w:t>zek</w:t>
      </w:r>
      <w:proofErr w:type="spellEnd"/>
      <w:r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20"/>
        </w:rPr>
        <w:t>przyst</w:t>
      </w:r>
      <w:proofErr w:type="spellEnd"/>
      <w:r w:rsidRPr="00E1661C">
        <w:rPr>
          <w:rFonts w:ascii="Arial" w:hAnsi="Arial" w:cs="Arial"/>
          <w:sz w:val="18"/>
          <w:szCs w:val="20"/>
          <w:lang w:val="ru-RU"/>
        </w:rPr>
        <w:t>ą</w:t>
      </w:r>
      <w:r w:rsidRPr="00E1661C">
        <w:rPr>
          <w:rFonts w:ascii="Arial" w:hAnsi="Arial" w:cs="Arial"/>
          <w:sz w:val="18"/>
          <w:szCs w:val="20"/>
        </w:rPr>
        <w:t>pi</w:t>
      </w:r>
      <w:r w:rsidRPr="00E1661C">
        <w:rPr>
          <w:rFonts w:ascii="Arial" w:hAnsi="Arial" w:cs="Arial"/>
          <w:sz w:val="18"/>
          <w:szCs w:val="20"/>
          <w:lang w:val="ru-RU"/>
        </w:rPr>
        <w:t xml:space="preserve">ć </w:t>
      </w:r>
      <w:r w:rsidRPr="00E1661C">
        <w:rPr>
          <w:rFonts w:ascii="Arial" w:hAnsi="Arial" w:cs="Arial"/>
          <w:sz w:val="18"/>
          <w:szCs w:val="20"/>
        </w:rPr>
        <w:t>do</w:t>
      </w:r>
      <w:r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proofErr w:type="spellStart"/>
      <w:r w:rsidR="00751EEC" w:rsidRPr="00E1661C">
        <w:rPr>
          <w:rFonts w:ascii="Arial" w:hAnsi="Arial" w:cs="Arial"/>
          <w:sz w:val="18"/>
          <w:szCs w:val="20"/>
        </w:rPr>
        <w:t>cz</w:t>
      </w:r>
      <w:proofErr w:type="spellEnd"/>
      <w:r w:rsidR="00751EEC" w:rsidRPr="00E1661C">
        <w:rPr>
          <w:rFonts w:ascii="Arial" w:hAnsi="Arial" w:cs="Arial"/>
          <w:sz w:val="18"/>
          <w:szCs w:val="20"/>
          <w:lang w:val="ru-RU"/>
        </w:rPr>
        <w:t>ęś</w:t>
      </w:r>
      <w:r w:rsidR="00751EEC" w:rsidRPr="00E1661C">
        <w:rPr>
          <w:rFonts w:ascii="Arial" w:hAnsi="Arial" w:cs="Arial"/>
          <w:sz w:val="18"/>
          <w:szCs w:val="20"/>
        </w:rPr>
        <w:t>ci</w:t>
      </w:r>
      <w:r w:rsidR="00751EEC"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r w:rsidR="00751EEC" w:rsidRPr="00E1661C">
        <w:rPr>
          <w:rFonts w:ascii="Arial" w:hAnsi="Arial" w:cs="Arial"/>
          <w:sz w:val="18"/>
          <w:szCs w:val="20"/>
        </w:rPr>
        <w:t>pisemnej</w:t>
      </w:r>
      <w:r w:rsidR="00751EEC"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r w:rsidR="00751EEC" w:rsidRPr="00E1661C">
        <w:rPr>
          <w:rFonts w:ascii="Arial" w:hAnsi="Arial" w:cs="Arial"/>
          <w:sz w:val="18"/>
          <w:szCs w:val="20"/>
        </w:rPr>
        <w:t>egzaminu</w:t>
      </w:r>
      <w:r w:rsidR="00751EEC" w:rsidRPr="00E1661C">
        <w:rPr>
          <w:rFonts w:ascii="Arial" w:hAnsi="Arial" w:cs="Arial"/>
          <w:sz w:val="18"/>
          <w:szCs w:val="20"/>
          <w:lang w:val="ru-RU"/>
        </w:rPr>
        <w:t xml:space="preserve"> </w:t>
      </w:r>
      <w:r w:rsidR="00751EEC" w:rsidRPr="00E1661C">
        <w:rPr>
          <w:rFonts w:ascii="Arial" w:hAnsi="Arial" w:cs="Arial"/>
          <w:sz w:val="18"/>
          <w:szCs w:val="20"/>
        </w:rPr>
        <w:t>maturalnego</w:t>
      </w:r>
      <w:r w:rsidR="00211ED0" w:rsidRPr="00E1661C">
        <w:rPr>
          <w:rFonts w:ascii="Arial" w:hAnsi="Arial" w:cs="Arial"/>
          <w:sz w:val="18"/>
          <w:szCs w:val="20"/>
          <w:lang w:val="ru-RU"/>
        </w:rPr>
        <w:t>:</w:t>
      </w:r>
      <w:r w:rsidR="00814B39" w:rsidRPr="00E1661C">
        <w:rPr>
          <w:rFonts w:ascii="Arial" w:hAnsi="Arial" w:cs="Arial"/>
          <w:sz w:val="18"/>
          <w:szCs w:val="20"/>
          <w:lang w:val="ru-RU"/>
        </w:rPr>
        <w:t xml:space="preserve"> / 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>У 2022 р</w:t>
      </w:r>
      <w:r w:rsidR="00EA63F1" w:rsidRPr="00E1661C">
        <w:rPr>
          <w:rFonts w:ascii="Arial" w:hAnsi="Arial" w:cs="Arial"/>
          <w:color w:val="DEA900"/>
          <w:sz w:val="18"/>
          <w:szCs w:val="20"/>
          <w:lang w:val="ru-RU"/>
        </w:rPr>
        <w:t>.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 кожен кандидат повинен скласти письмов</w:t>
      </w:r>
      <w:r w:rsidR="00EA63F1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ий </w:t>
      </w:r>
      <w:r w:rsidR="00C971B4" w:rsidRPr="00E1661C">
        <w:rPr>
          <w:rFonts w:ascii="Arial" w:hAnsi="Arial" w:cs="Arial"/>
          <w:color w:val="DEA900"/>
          <w:sz w:val="18"/>
          <w:szCs w:val="20"/>
          <w:lang w:val="ru-RU"/>
        </w:rPr>
        <w:t>іспит</w:t>
      </w:r>
      <w:r w:rsidR="00EA63F1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 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>на атестат зрілості:</w:t>
      </w:r>
    </w:p>
    <w:p w14:paraId="18991522" w14:textId="77777777" w:rsidR="00211ED0" w:rsidRPr="00E1661C" w:rsidRDefault="00211ED0" w:rsidP="00814B39">
      <w:pPr>
        <w:pStyle w:val="Akapitzlist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E1661C">
        <w:rPr>
          <w:rFonts w:ascii="Arial" w:hAnsi="Arial" w:cs="Arial"/>
          <w:sz w:val="18"/>
          <w:szCs w:val="20"/>
        </w:rPr>
        <w:t>z języka polskiego na poziomie podstawowym</w:t>
      </w:r>
      <w:r w:rsidR="00814B39" w:rsidRPr="00E1661C">
        <w:rPr>
          <w:rFonts w:ascii="Arial" w:hAnsi="Arial" w:cs="Arial"/>
          <w:sz w:val="18"/>
          <w:szCs w:val="20"/>
        </w:rPr>
        <w:t xml:space="preserve"> / 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з п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ольсь</w:t>
      </w:r>
      <w:r w:rsidR="00EA63F1" w:rsidRPr="00E1661C">
        <w:rPr>
          <w:rFonts w:ascii="Arial" w:hAnsi="Arial" w:cs="Arial"/>
          <w:color w:val="DEA900"/>
          <w:sz w:val="18"/>
          <w:szCs w:val="20"/>
        </w:rPr>
        <w:t>кої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EA63F1" w:rsidRPr="00E1661C">
        <w:rPr>
          <w:rFonts w:ascii="Arial" w:hAnsi="Arial" w:cs="Arial"/>
          <w:color w:val="DEA900"/>
          <w:sz w:val="18"/>
          <w:szCs w:val="20"/>
        </w:rPr>
        <w:t>мови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базовому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рівні</w:t>
      </w:r>
      <w:proofErr w:type="spellEnd"/>
    </w:p>
    <w:p w14:paraId="43CC88ED" w14:textId="77777777" w:rsidR="00211ED0" w:rsidRPr="00E1661C" w:rsidRDefault="00211ED0" w:rsidP="00814B39">
      <w:pPr>
        <w:pStyle w:val="Akapitzlist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E1661C">
        <w:rPr>
          <w:rFonts w:ascii="Arial" w:hAnsi="Arial" w:cs="Arial"/>
          <w:sz w:val="18"/>
          <w:szCs w:val="20"/>
        </w:rPr>
        <w:t>z matematyki na poziomie podstawowym</w:t>
      </w:r>
      <w:r w:rsidR="00814B39" w:rsidRPr="00E1661C">
        <w:rPr>
          <w:rFonts w:ascii="Arial" w:hAnsi="Arial" w:cs="Arial"/>
          <w:sz w:val="18"/>
          <w:szCs w:val="20"/>
        </w:rPr>
        <w:t xml:space="preserve"> / 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з</w:t>
      </w:r>
      <w:r w:rsidR="00EA63F1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математики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базовому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рівні</w:t>
      </w:r>
      <w:proofErr w:type="spellEnd"/>
    </w:p>
    <w:p w14:paraId="18ADC231" w14:textId="77777777" w:rsidR="00211ED0" w:rsidRPr="00E1661C" w:rsidRDefault="00211ED0" w:rsidP="00814B39">
      <w:pPr>
        <w:pStyle w:val="Akapitzlist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E1661C">
        <w:rPr>
          <w:rFonts w:ascii="Arial" w:hAnsi="Arial" w:cs="Arial"/>
          <w:sz w:val="18"/>
          <w:szCs w:val="20"/>
        </w:rPr>
        <w:t>z języka obcego na poziomie podstawowym (możesz wybrać jeden spośród następujących języków: angielski, francuski, hiszpański, niemiecki, rosyjski, włoski)</w:t>
      </w:r>
      <w:r w:rsidR="00814B39" w:rsidRPr="00E1661C">
        <w:rPr>
          <w:rFonts w:ascii="Arial" w:hAnsi="Arial" w:cs="Arial"/>
          <w:sz w:val="18"/>
          <w:szCs w:val="20"/>
        </w:rPr>
        <w:t xml:space="preserve"> / 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з</w:t>
      </w:r>
      <w:r w:rsidR="00EA63F1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іноземно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ї</w:t>
      </w:r>
      <w:r w:rsidR="00EA63F1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EA63F1" w:rsidRPr="00E1661C">
        <w:rPr>
          <w:rFonts w:ascii="Arial" w:hAnsi="Arial" w:cs="Arial"/>
          <w:color w:val="DEA900"/>
          <w:sz w:val="18"/>
          <w:szCs w:val="20"/>
        </w:rPr>
        <w:t>мови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базовому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рівні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(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ти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може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ш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вибрати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одну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з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мов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: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англійська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французька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іспанська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німецька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російська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італійська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>)</w:t>
      </w:r>
    </w:p>
    <w:p w14:paraId="5CFFA053" w14:textId="77777777" w:rsidR="00751EEC" w:rsidRPr="00E1661C" w:rsidRDefault="00751EEC" w:rsidP="00814B39">
      <w:pPr>
        <w:pStyle w:val="Akapitzlist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E1661C">
        <w:rPr>
          <w:rFonts w:ascii="Arial" w:hAnsi="Arial" w:cs="Arial"/>
          <w:sz w:val="18"/>
          <w:szCs w:val="20"/>
        </w:rPr>
        <w:t xml:space="preserve">z jednego </w:t>
      </w:r>
      <w:r w:rsidR="00211ED0" w:rsidRPr="00E1661C">
        <w:rPr>
          <w:rFonts w:ascii="Arial" w:hAnsi="Arial" w:cs="Arial"/>
          <w:sz w:val="18"/>
          <w:szCs w:val="20"/>
        </w:rPr>
        <w:t xml:space="preserve">wybranego </w:t>
      </w:r>
      <w:r w:rsidRPr="00E1661C">
        <w:rPr>
          <w:rFonts w:ascii="Arial" w:hAnsi="Arial" w:cs="Arial"/>
          <w:sz w:val="18"/>
          <w:szCs w:val="20"/>
        </w:rPr>
        <w:t>przedmiotu dodatkowego na poziomie rozszerzonym</w:t>
      </w:r>
      <w:r w:rsidR="00814B39" w:rsidRPr="00E1661C">
        <w:rPr>
          <w:rFonts w:ascii="Arial" w:hAnsi="Arial" w:cs="Arial"/>
          <w:sz w:val="18"/>
          <w:szCs w:val="20"/>
        </w:rPr>
        <w:t xml:space="preserve"> / 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з</w:t>
      </w:r>
      <w:r w:rsidR="00EA63F1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oд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ного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вибраного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додатков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ого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предмет</w:t>
      </w:r>
      <w:proofErr w:type="spellEnd"/>
      <w:r w:rsidR="00EA63F1" w:rsidRPr="00E1661C">
        <w:rPr>
          <w:rFonts w:ascii="Arial" w:hAnsi="Arial" w:cs="Arial"/>
          <w:color w:val="DEA900"/>
          <w:sz w:val="18"/>
          <w:szCs w:val="20"/>
          <w:lang w:val="uk-UA"/>
        </w:rPr>
        <w:t>у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на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поглибленому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рівні</w:t>
      </w:r>
      <w:proofErr w:type="spellEnd"/>
      <w:r w:rsidRPr="00E1661C">
        <w:rPr>
          <w:rFonts w:ascii="Arial" w:hAnsi="Arial" w:cs="Arial"/>
          <w:sz w:val="18"/>
          <w:szCs w:val="20"/>
        </w:rPr>
        <w:t>.</w:t>
      </w:r>
    </w:p>
    <w:p w14:paraId="55B677C7" w14:textId="77777777" w:rsidR="00527107" w:rsidRPr="00E1661C" w:rsidRDefault="00527107" w:rsidP="00F6414C">
      <w:pPr>
        <w:rPr>
          <w:rFonts w:ascii="Arial" w:hAnsi="Arial" w:cs="Arial"/>
          <w:b/>
          <w:i/>
          <w:color w:val="DEA900"/>
          <w:sz w:val="18"/>
        </w:rPr>
      </w:pPr>
    </w:p>
    <w:p w14:paraId="541DEF26" w14:textId="5FBC7B03" w:rsidR="00654A8F" w:rsidRPr="00E1661C" w:rsidRDefault="00B4392F" w:rsidP="00814B39">
      <w:pPr>
        <w:pStyle w:val="Akapitzlist"/>
        <w:numPr>
          <w:ilvl w:val="0"/>
          <w:numId w:val="26"/>
        </w:numPr>
        <w:rPr>
          <w:rFonts w:ascii="Arial" w:hAnsi="Arial" w:cs="Arial"/>
          <w:color w:val="DEA900"/>
          <w:sz w:val="18"/>
          <w:szCs w:val="20"/>
          <w:lang w:val="ru-RU"/>
        </w:rPr>
      </w:pPr>
      <w:r w:rsidRPr="00E1661C">
        <w:rPr>
          <w:rFonts w:ascii="Arial" w:hAnsi="Arial" w:cs="Arial"/>
          <w:sz w:val="18"/>
          <w:szCs w:val="20"/>
        </w:rPr>
        <w:t xml:space="preserve">Aby uzyskać świadectwo dojrzałości, musisz z </w:t>
      </w:r>
      <w:r w:rsidR="00814B39" w:rsidRPr="00E1661C">
        <w:rPr>
          <w:rFonts w:ascii="Arial" w:hAnsi="Arial" w:cs="Arial"/>
          <w:sz w:val="18"/>
          <w:szCs w:val="20"/>
        </w:rPr>
        <w:t>każdego z przedmiotów wymienionych w pkt 1a, 1b oraz 1c</w:t>
      </w:r>
      <w:r w:rsidRPr="00E1661C">
        <w:rPr>
          <w:rFonts w:ascii="Arial" w:hAnsi="Arial" w:cs="Arial"/>
          <w:sz w:val="18"/>
          <w:szCs w:val="20"/>
        </w:rPr>
        <w:t>, uzyskać minimum 30% punktów możliwych do zdobycia.</w:t>
      </w:r>
      <w:r w:rsidR="00814B39" w:rsidRPr="00E1661C">
        <w:rPr>
          <w:rFonts w:ascii="Arial" w:hAnsi="Arial" w:cs="Arial"/>
          <w:sz w:val="18"/>
          <w:szCs w:val="20"/>
        </w:rPr>
        <w:t xml:space="preserve"> W przypadku przedmiotu wymienionego w pkt 1d – do egzaminu trzeba </w:t>
      </w:r>
      <w:r w:rsidR="00814B39" w:rsidRPr="00E1661C">
        <w:rPr>
          <w:rFonts w:ascii="Arial" w:hAnsi="Arial" w:cs="Arial"/>
          <w:sz w:val="18"/>
          <w:szCs w:val="20"/>
          <w:u w:val="single"/>
        </w:rPr>
        <w:t>przystąpić</w:t>
      </w:r>
      <w:r w:rsidR="00814B39" w:rsidRPr="00E1661C">
        <w:rPr>
          <w:rFonts w:ascii="Arial" w:hAnsi="Arial" w:cs="Arial"/>
          <w:sz w:val="18"/>
          <w:szCs w:val="20"/>
        </w:rPr>
        <w:t xml:space="preserve">. /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Щоб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отримати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атестат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зрілості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необхідно</w:t>
      </w:r>
      <w:proofErr w:type="spellEnd"/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набрати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964770" w:rsidRPr="00E1661C">
        <w:rPr>
          <w:rFonts w:ascii="Arial" w:hAnsi="Arial" w:cs="Arial"/>
          <w:color w:val="DEA900"/>
          <w:sz w:val="18"/>
          <w:szCs w:val="20"/>
        </w:rPr>
        <w:t>не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964770" w:rsidRPr="00E1661C">
        <w:rPr>
          <w:rFonts w:ascii="Arial" w:hAnsi="Arial" w:cs="Arial"/>
          <w:color w:val="DEA900"/>
          <w:sz w:val="18"/>
          <w:szCs w:val="20"/>
        </w:rPr>
        <w:t>менше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</w:rPr>
        <w:t xml:space="preserve"> 30% </w:t>
      </w:r>
      <w:proofErr w:type="spellStart"/>
      <w:r w:rsidR="00964770" w:rsidRPr="00E1661C">
        <w:rPr>
          <w:rFonts w:ascii="Arial" w:hAnsi="Arial" w:cs="Arial"/>
          <w:color w:val="DEA900"/>
          <w:sz w:val="18"/>
          <w:szCs w:val="20"/>
        </w:rPr>
        <w:t>балів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</w:rPr>
        <w:t xml:space="preserve"> з </w:t>
      </w:r>
      <w:proofErr w:type="spellStart"/>
      <w:r w:rsidR="00964770" w:rsidRPr="00E1661C">
        <w:rPr>
          <w:rFonts w:ascii="Arial" w:hAnsi="Arial" w:cs="Arial"/>
          <w:color w:val="DEA900"/>
          <w:sz w:val="18"/>
          <w:szCs w:val="20"/>
        </w:rPr>
        <w:t>кожного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</w:rPr>
        <w:t xml:space="preserve"> </w:t>
      </w:r>
      <w:proofErr w:type="spellStart"/>
      <w:r w:rsidR="00814B39" w:rsidRPr="00E1661C">
        <w:rPr>
          <w:rFonts w:ascii="Arial" w:hAnsi="Arial" w:cs="Arial"/>
          <w:color w:val="DEA900"/>
          <w:sz w:val="18"/>
          <w:szCs w:val="20"/>
        </w:rPr>
        <w:t>предме</w:t>
      </w:r>
      <w:r w:rsidR="008E2FA1" w:rsidRPr="00E1661C">
        <w:rPr>
          <w:rFonts w:ascii="Arial" w:hAnsi="Arial" w:cs="Arial"/>
          <w:color w:val="DEA900"/>
          <w:sz w:val="18"/>
          <w:szCs w:val="20"/>
        </w:rPr>
        <w:t>т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  <w:lang w:val="uk-UA"/>
        </w:rPr>
        <w:t>а</w:t>
      </w:r>
      <w:r w:rsidR="008E2FA1" w:rsidRPr="00E1661C">
        <w:rPr>
          <w:rFonts w:ascii="Arial" w:hAnsi="Arial" w:cs="Arial"/>
          <w:color w:val="DEA900"/>
          <w:sz w:val="18"/>
          <w:szCs w:val="20"/>
        </w:rPr>
        <w:t xml:space="preserve">,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20"/>
        </w:rPr>
        <w:t>зазначен</w:t>
      </w:r>
      <w:proofErr w:type="spellEnd"/>
      <w:r w:rsidR="00964770" w:rsidRPr="00E1661C">
        <w:rPr>
          <w:rFonts w:ascii="Arial" w:hAnsi="Arial" w:cs="Arial"/>
          <w:color w:val="DEA900"/>
          <w:sz w:val="18"/>
          <w:szCs w:val="20"/>
          <w:lang w:val="uk-UA"/>
        </w:rPr>
        <w:t>ого</w:t>
      </w:r>
      <w:r w:rsidR="008E2FA1" w:rsidRPr="00E1661C">
        <w:rPr>
          <w:rFonts w:ascii="Arial" w:hAnsi="Arial" w:cs="Arial"/>
          <w:color w:val="DEA900"/>
          <w:sz w:val="18"/>
          <w:szCs w:val="20"/>
        </w:rPr>
        <w:t xml:space="preserve"> у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20"/>
        </w:rPr>
        <w:t>пунктах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20"/>
        </w:rPr>
        <w:t xml:space="preserve"> 1а, 1b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20"/>
        </w:rPr>
        <w:t>та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20"/>
        </w:rPr>
        <w:t xml:space="preserve"> 1c</w:t>
      </w:r>
      <w:r w:rsidR="00814B39" w:rsidRPr="00E1661C">
        <w:rPr>
          <w:rFonts w:ascii="Arial" w:hAnsi="Arial" w:cs="Arial"/>
          <w:color w:val="DEA900"/>
          <w:sz w:val="18"/>
          <w:szCs w:val="20"/>
        </w:rPr>
        <w:t xml:space="preserve">. </w:t>
      </w:r>
      <w:r w:rsidR="00964770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У випадку 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>п</w:t>
      </w:r>
      <w:r w:rsidR="008E2FA1" w:rsidRPr="00E1661C">
        <w:rPr>
          <w:rFonts w:ascii="Arial" w:hAnsi="Arial" w:cs="Arial"/>
          <w:color w:val="DEA900"/>
          <w:sz w:val="18"/>
          <w:szCs w:val="20"/>
          <w:lang w:val="ru-RU"/>
        </w:rPr>
        <w:t>редмета, зазначеного в пункті 1</w:t>
      </w:r>
      <w:r w:rsidR="008E2FA1" w:rsidRPr="00E1661C">
        <w:rPr>
          <w:rFonts w:ascii="Arial" w:hAnsi="Arial" w:cs="Arial"/>
          <w:color w:val="DEA900"/>
          <w:sz w:val="18"/>
          <w:szCs w:val="20"/>
        </w:rPr>
        <w:t>d</w:t>
      </w:r>
      <w:r w:rsidR="00964770" w:rsidRPr="00E1661C">
        <w:rPr>
          <w:rFonts w:ascii="Arial" w:hAnsi="Arial" w:cs="Arial"/>
          <w:color w:val="DEA900"/>
          <w:sz w:val="18"/>
          <w:szCs w:val="20"/>
          <w:lang w:val="uk-UA"/>
        </w:rPr>
        <w:t>,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 </w:t>
      </w:r>
      <w:r w:rsidR="00964770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тобі потрібно </w:t>
      </w:r>
      <w:r w:rsidR="00964770" w:rsidRPr="00E1661C">
        <w:rPr>
          <w:rFonts w:ascii="Arial" w:hAnsi="Arial" w:cs="Arial"/>
          <w:color w:val="DEA900"/>
          <w:sz w:val="18"/>
          <w:szCs w:val="20"/>
          <w:u w:val="single"/>
          <w:lang w:val="ru-RU"/>
        </w:rPr>
        <w:t>взяти участь</w:t>
      </w:r>
      <w:r w:rsidR="00964770" w:rsidRPr="00E1661C">
        <w:rPr>
          <w:rFonts w:ascii="Arial" w:hAnsi="Arial" w:cs="Arial"/>
          <w:color w:val="DEA900"/>
          <w:sz w:val="18"/>
          <w:szCs w:val="20"/>
          <w:lang w:val="ru-RU"/>
        </w:rPr>
        <w:t xml:space="preserve"> </w:t>
      </w:r>
      <w:r w:rsidR="00C971B4" w:rsidRPr="00E1661C">
        <w:rPr>
          <w:rFonts w:ascii="Arial" w:hAnsi="Arial" w:cs="Arial"/>
          <w:color w:val="DEA900"/>
          <w:sz w:val="18"/>
          <w:szCs w:val="20"/>
          <w:lang w:val="ru-RU"/>
        </w:rPr>
        <w:t>в іспиті</w:t>
      </w:r>
      <w:r w:rsidR="00814B39" w:rsidRPr="00E1661C">
        <w:rPr>
          <w:rFonts w:ascii="Arial" w:hAnsi="Arial" w:cs="Arial"/>
          <w:color w:val="DEA900"/>
          <w:sz w:val="18"/>
          <w:szCs w:val="20"/>
          <w:lang w:val="ru-RU"/>
        </w:rPr>
        <w:t>.</w:t>
      </w:r>
    </w:p>
    <w:p w14:paraId="1B6C6730" w14:textId="77777777" w:rsidR="00211ED0" w:rsidRPr="008F0DAA" w:rsidRDefault="00211ED0" w:rsidP="00211ED0">
      <w:pPr>
        <w:rPr>
          <w:rFonts w:ascii="Arial" w:hAnsi="Arial" w:cs="Arial"/>
          <w:sz w:val="16"/>
          <w:szCs w:val="20"/>
          <w:lang w:val="ru-RU"/>
        </w:rPr>
      </w:pPr>
    </w:p>
    <w:p w14:paraId="28BF62DF" w14:textId="77777777" w:rsidR="008E2FA1" w:rsidRPr="008F0DAA" w:rsidRDefault="008E2FA1" w:rsidP="00211ED0">
      <w:pPr>
        <w:rPr>
          <w:rFonts w:ascii="Arial" w:hAnsi="Arial" w:cs="Arial"/>
          <w:sz w:val="16"/>
          <w:szCs w:val="20"/>
          <w:lang w:val="ru-RU"/>
        </w:rPr>
      </w:pPr>
    </w:p>
    <w:p w14:paraId="5140D4F6" w14:textId="77777777" w:rsidR="005C0AD2" w:rsidRDefault="00211ED0" w:rsidP="005C0AD2">
      <w:pPr>
        <w:rPr>
          <w:rFonts w:ascii="Arial" w:hAnsi="Arial" w:cs="Arial"/>
          <w:b/>
          <w:i/>
        </w:rPr>
      </w:pPr>
      <w:r w:rsidRPr="00211ED0">
        <w:rPr>
          <w:rFonts w:ascii="Arial" w:hAnsi="Arial" w:cs="Arial"/>
          <w:b/>
        </w:rPr>
        <w:t xml:space="preserve">2. </w:t>
      </w:r>
      <w:r w:rsidRPr="00211ED0">
        <w:rPr>
          <w:rFonts w:ascii="Arial" w:hAnsi="Arial" w:cs="Arial"/>
          <w:b/>
          <w:i/>
        </w:rPr>
        <w:t>Część D</w:t>
      </w:r>
      <w:r w:rsidR="005C0AD2" w:rsidRPr="00211ED0">
        <w:rPr>
          <w:rFonts w:ascii="Arial" w:hAnsi="Arial" w:cs="Arial"/>
          <w:b/>
          <w:i/>
        </w:rPr>
        <w:t>: Egzamin maturalny z przedmiotów dodatkowych</w:t>
      </w:r>
    </w:p>
    <w:p w14:paraId="3F36B3F0" w14:textId="4ADD0A7D" w:rsidR="008E2FA1" w:rsidRPr="00E1661C" w:rsidRDefault="008E2FA1" w:rsidP="005C0AD2">
      <w:pPr>
        <w:rPr>
          <w:rFonts w:ascii="Arial" w:hAnsi="Arial" w:cs="Arial"/>
          <w:b/>
          <w:color w:val="DEA900"/>
          <w:sz w:val="18"/>
          <w:szCs w:val="16"/>
          <w:lang w:val="ru-RU"/>
        </w:rPr>
      </w:pPr>
      <w:r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2. Частина </w:t>
      </w:r>
      <w:r w:rsidRPr="00E1661C">
        <w:rPr>
          <w:rFonts w:ascii="Arial" w:hAnsi="Arial" w:cs="Arial"/>
          <w:b/>
          <w:color w:val="DEA900"/>
          <w:sz w:val="18"/>
          <w:szCs w:val="16"/>
        </w:rPr>
        <w:t>D</w:t>
      </w:r>
      <w:r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: </w:t>
      </w:r>
      <w:r w:rsidR="00C971B4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>Іспит</w:t>
      </w:r>
      <w:r w:rsidR="00964770"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 xml:space="preserve"> на атестат зрілості </w:t>
      </w:r>
      <w:r w:rsidRPr="00E1661C">
        <w:rPr>
          <w:rFonts w:ascii="Arial" w:hAnsi="Arial" w:cs="Arial"/>
          <w:b/>
          <w:color w:val="DEA900"/>
          <w:sz w:val="18"/>
          <w:szCs w:val="16"/>
          <w:lang w:val="ru-RU"/>
        </w:rPr>
        <w:t>з додаткових предметів</w:t>
      </w:r>
    </w:p>
    <w:p w14:paraId="30A1DE79" w14:textId="77777777" w:rsidR="005C0AD2" w:rsidRPr="00E1661C" w:rsidRDefault="005C0AD2" w:rsidP="005C0AD2">
      <w:pPr>
        <w:rPr>
          <w:rFonts w:ascii="Arial" w:hAnsi="Arial" w:cs="Arial"/>
          <w:sz w:val="18"/>
          <w:szCs w:val="20"/>
          <w:lang w:val="ru-RU"/>
        </w:rPr>
      </w:pPr>
    </w:p>
    <w:p w14:paraId="4CE08B18" w14:textId="332EDB40" w:rsidR="00F6414C" w:rsidRPr="00E1661C" w:rsidRDefault="00211ED0" w:rsidP="008E2FA1">
      <w:pPr>
        <w:pStyle w:val="Akapitzlist"/>
        <w:numPr>
          <w:ilvl w:val="0"/>
          <w:numId w:val="24"/>
        </w:numPr>
        <w:rPr>
          <w:rFonts w:ascii="Arial" w:hAnsi="Arial" w:cs="Arial"/>
          <w:sz w:val="18"/>
          <w:szCs w:val="16"/>
          <w:lang w:val="ru-RU"/>
        </w:rPr>
      </w:pPr>
      <w:proofErr w:type="spellStart"/>
      <w:r w:rsidRPr="00E1661C">
        <w:rPr>
          <w:rFonts w:ascii="Arial" w:hAnsi="Arial" w:cs="Arial"/>
          <w:sz w:val="18"/>
          <w:szCs w:val="16"/>
        </w:rPr>
        <w:t>Poni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ż</w:t>
      </w:r>
      <w:r w:rsidRPr="00E1661C">
        <w:rPr>
          <w:rFonts w:ascii="Arial" w:hAnsi="Arial" w:cs="Arial"/>
          <w:sz w:val="18"/>
          <w:szCs w:val="16"/>
        </w:rPr>
        <w:t>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wymieniono</w:t>
      </w:r>
      <w:r w:rsidR="009744F8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9744F8" w:rsidRPr="00E1661C">
        <w:rPr>
          <w:rFonts w:ascii="Arial" w:hAnsi="Arial" w:cs="Arial"/>
          <w:sz w:val="18"/>
          <w:szCs w:val="16"/>
        </w:rPr>
        <w:t>przedmioty</w:t>
      </w:r>
      <w:r w:rsidR="009744F8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9744F8" w:rsidRPr="00E1661C">
        <w:rPr>
          <w:rFonts w:ascii="Arial" w:hAnsi="Arial" w:cs="Arial"/>
          <w:sz w:val="18"/>
          <w:szCs w:val="16"/>
        </w:rPr>
        <w:t>dodatkowe</w:t>
      </w:r>
      <w:r w:rsidR="009744F8" w:rsidRPr="00E1661C">
        <w:rPr>
          <w:rFonts w:ascii="Arial" w:hAnsi="Arial" w:cs="Arial"/>
          <w:sz w:val="18"/>
          <w:szCs w:val="16"/>
          <w:lang w:val="ru-RU"/>
        </w:rPr>
        <w:t xml:space="preserve">, </w:t>
      </w:r>
      <w:r w:rsidR="009744F8" w:rsidRPr="00E1661C">
        <w:rPr>
          <w:rFonts w:ascii="Arial" w:hAnsi="Arial" w:cs="Arial"/>
          <w:sz w:val="18"/>
          <w:szCs w:val="16"/>
        </w:rPr>
        <w:t>z</w:t>
      </w:r>
      <w:r w:rsidR="009744F8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="009744F8" w:rsidRPr="00E1661C">
        <w:rPr>
          <w:rFonts w:ascii="Arial" w:hAnsi="Arial" w:cs="Arial"/>
          <w:sz w:val="18"/>
          <w:szCs w:val="16"/>
        </w:rPr>
        <w:t>kt</w:t>
      </w:r>
      <w:proofErr w:type="spellEnd"/>
      <w:r w:rsidR="009744F8" w:rsidRPr="00E1661C">
        <w:rPr>
          <w:rFonts w:ascii="Arial" w:hAnsi="Arial" w:cs="Arial"/>
          <w:sz w:val="18"/>
          <w:szCs w:val="16"/>
          <w:lang w:val="ru-RU"/>
        </w:rPr>
        <w:t>ó</w:t>
      </w:r>
      <w:proofErr w:type="spellStart"/>
      <w:r w:rsidR="009744F8" w:rsidRPr="00E1661C">
        <w:rPr>
          <w:rFonts w:ascii="Arial" w:hAnsi="Arial" w:cs="Arial"/>
          <w:sz w:val="18"/>
          <w:szCs w:val="16"/>
        </w:rPr>
        <w:t>rych</w:t>
      </w:r>
      <w:proofErr w:type="spellEnd"/>
      <w:r w:rsidR="009744F8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mo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ż</w:t>
      </w:r>
      <w:proofErr w:type="spellStart"/>
      <w:r w:rsidRPr="00E1661C">
        <w:rPr>
          <w:rFonts w:ascii="Arial" w:hAnsi="Arial" w:cs="Arial"/>
          <w:sz w:val="18"/>
          <w:szCs w:val="16"/>
        </w:rPr>
        <w:t>esz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zdawa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ć </w:t>
      </w:r>
      <w:r w:rsidRPr="00E1661C">
        <w:rPr>
          <w:rFonts w:ascii="Arial" w:hAnsi="Arial" w:cs="Arial"/>
          <w:sz w:val="18"/>
          <w:szCs w:val="16"/>
        </w:rPr>
        <w:t>egzamin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maturalny</w:t>
      </w:r>
      <w:r w:rsidRPr="00E1661C">
        <w:rPr>
          <w:rFonts w:ascii="Arial" w:hAnsi="Arial" w:cs="Arial"/>
          <w:sz w:val="18"/>
          <w:szCs w:val="16"/>
          <w:lang w:val="ru-RU"/>
        </w:rPr>
        <w:t>: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Нижче 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>подано перелік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додатков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>их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предмет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>ів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, 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з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як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>их ти можеш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склада</w:t>
      </w:r>
      <w:r w:rsidR="00964770" w:rsidRPr="00E1661C">
        <w:rPr>
          <w:rFonts w:ascii="Arial" w:hAnsi="Arial" w:cs="Arial"/>
          <w:color w:val="DEA900"/>
          <w:sz w:val="18"/>
          <w:szCs w:val="16"/>
          <w:lang w:val="ru-RU"/>
        </w:rPr>
        <w:t>ти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</w:t>
      </w:r>
      <w:r w:rsidR="00C971B4" w:rsidRPr="00E1661C">
        <w:rPr>
          <w:rFonts w:ascii="Arial" w:hAnsi="Arial" w:cs="Arial"/>
          <w:color w:val="DEA900"/>
          <w:sz w:val="18"/>
          <w:szCs w:val="16"/>
          <w:lang w:val="ru-RU"/>
        </w:rPr>
        <w:t>іспит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на атестат зрілості:</w:t>
      </w:r>
    </w:p>
    <w:p w14:paraId="1E3D824F" w14:textId="0D467E3D" w:rsidR="00482CF0" w:rsidRPr="00E1661C" w:rsidRDefault="00211ED0" w:rsidP="00482CF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polski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польська мова – поглиблений рівень</w:t>
      </w:r>
    </w:p>
    <w:p w14:paraId="58C8D725" w14:textId="67C20872" w:rsidR="00211ED0" w:rsidRPr="00E1661C" w:rsidRDefault="00211ED0" w:rsidP="00E1661C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bia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ł</w:t>
      </w:r>
      <w:proofErr w:type="spellStart"/>
      <w:r w:rsidRPr="00E1661C">
        <w:rPr>
          <w:rFonts w:ascii="Arial" w:hAnsi="Arial" w:cs="Arial"/>
          <w:sz w:val="18"/>
          <w:szCs w:val="16"/>
        </w:rPr>
        <w:t>oruski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482CF0" w:rsidRPr="00E1661C">
        <w:rPr>
          <w:rFonts w:ascii="Arial" w:hAnsi="Arial" w:cs="Arial"/>
          <w:sz w:val="18"/>
          <w:szCs w:val="16"/>
        </w:rPr>
        <w:t>jako</w:t>
      </w:r>
      <w:r w:rsidR="00482CF0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482CF0" w:rsidRPr="00E1661C">
        <w:rPr>
          <w:rFonts w:ascii="Arial" w:hAnsi="Arial" w:cs="Arial"/>
          <w:sz w:val="18"/>
          <w:szCs w:val="16"/>
        </w:rPr>
        <w:t>j</w:t>
      </w:r>
      <w:r w:rsidR="00482CF0"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="00482CF0" w:rsidRPr="00E1661C">
        <w:rPr>
          <w:rFonts w:ascii="Arial" w:hAnsi="Arial" w:cs="Arial"/>
          <w:sz w:val="18"/>
          <w:szCs w:val="16"/>
        </w:rPr>
        <w:t>zyk</w:t>
      </w:r>
      <w:proofErr w:type="spellEnd"/>
      <w:r w:rsidR="00482CF0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="00482CF0" w:rsidRPr="00E1661C">
        <w:rPr>
          <w:rFonts w:ascii="Arial" w:hAnsi="Arial" w:cs="Arial"/>
          <w:sz w:val="18"/>
          <w:szCs w:val="16"/>
        </w:rPr>
        <w:t>mniejszo</w:t>
      </w:r>
      <w:proofErr w:type="spellEnd"/>
      <w:r w:rsidR="00482CF0" w:rsidRPr="00E1661C">
        <w:rPr>
          <w:rFonts w:ascii="Arial" w:hAnsi="Arial" w:cs="Arial"/>
          <w:sz w:val="18"/>
          <w:szCs w:val="16"/>
          <w:lang w:val="ru-RU"/>
        </w:rPr>
        <w:t>ś</w:t>
      </w:r>
      <w:r w:rsidR="00482CF0" w:rsidRPr="00E1661C">
        <w:rPr>
          <w:rFonts w:ascii="Arial" w:hAnsi="Arial" w:cs="Arial"/>
          <w:sz w:val="18"/>
          <w:szCs w:val="16"/>
        </w:rPr>
        <w:t>ci</w:t>
      </w:r>
      <w:r w:rsidR="00482CF0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482CF0" w:rsidRPr="00E1661C">
        <w:rPr>
          <w:rFonts w:ascii="Arial" w:hAnsi="Arial" w:cs="Arial"/>
          <w:sz w:val="18"/>
          <w:szCs w:val="16"/>
        </w:rPr>
        <w:t>narodowej</w:t>
      </w:r>
      <w:r w:rsidR="00482CF0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E1661C" w:rsidRPr="00E1661C">
        <w:rPr>
          <w:rFonts w:ascii="Arial" w:hAnsi="Arial" w:cs="Arial"/>
          <w:color w:val="DEA900"/>
          <w:sz w:val="18"/>
          <w:szCs w:val="16"/>
          <w:lang w:val="ru-RU"/>
        </w:rPr>
        <w:t>білоруська мова як мова національної меншини – поглиблений рівень</w:t>
      </w:r>
    </w:p>
    <w:p w14:paraId="54B8E62B" w14:textId="193741AE" w:rsidR="00482CF0" w:rsidRPr="00E1661C" w:rsidRDefault="00482CF0" w:rsidP="008E2FA1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litewski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jako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mniejszo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ś</w:t>
      </w:r>
      <w:r w:rsidRPr="00E1661C">
        <w:rPr>
          <w:rFonts w:ascii="Arial" w:hAnsi="Arial" w:cs="Arial"/>
          <w:sz w:val="18"/>
          <w:szCs w:val="16"/>
        </w:rPr>
        <w:t>ci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narodowej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/</w:t>
      </w:r>
      <w:r w:rsidR="00E1661C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литовська мова як мова національної меншини – поглиблений рівень</w:t>
      </w:r>
    </w:p>
    <w:p w14:paraId="165940E9" w14:textId="517B978A" w:rsidR="00482CF0" w:rsidRPr="00E1661C" w:rsidRDefault="00482CF0" w:rsidP="008E2FA1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niemiecki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jako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mniejszo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ś</w:t>
      </w:r>
      <w:r w:rsidRPr="00E1661C">
        <w:rPr>
          <w:rFonts w:ascii="Arial" w:hAnsi="Arial" w:cs="Arial"/>
          <w:sz w:val="18"/>
          <w:szCs w:val="16"/>
        </w:rPr>
        <w:t>ci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narodowej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/</w:t>
      </w:r>
      <w:r w:rsidR="00E1661C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німецька мова як мова національної меншини – поглиблений рівень</w:t>
      </w:r>
    </w:p>
    <w:p w14:paraId="15BC27B9" w14:textId="50DAC88B" w:rsidR="00482CF0" w:rsidRPr="00E1661C" w:rsidRDefault="00482CF0" w:rsidP="008E2FA1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ukrai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ń</w:t>
      </w:r>
      <w:proofErr w:type="spellStart"/>
      <w:r w:rsidRPr="00E1661C">
        <w:rPr>
          <w:rFonts w:ascii="Arial" w:hAnsi="Arial" w:cs="Arial"/>
          <w:sz w:val="18"/>
          <w:szCs w:val="16"/>
        </w:rPr>
        <w:t>ski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jako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mniejszo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ś</w:t>
      </w:r>
      <w:r w:rsidRPr="00E1661C">
        <w:rPr>
          <w:rFonts w:ascii="Arial" w:hAnsi="Arial" w:cs="Arial"/>
          <w:sz w:val="18"/>
          <w:szCs w:val="16"/>
        </w:rPr>
        <w:t>ci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narodowej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/</w:t>
      </w:r>
      <w:r w:rsidR="00E1661C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українська мова як мова національної меншини – поглиблений рівень</w:t>
      </w:r>
    </w:p>
    <w:p w14:paraId="5B518115" w14:textId="72EC87AB" w:rsidR="00482CF0" w:rsidRPr="00E1661C" w:rsidRDefault="00482CF0" w:rsidP="00E1661C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ł</w:t>
      </w:r>
      <w:proofErr w:type="spellStart"/>
      <w:r w:rsidRPr="00E1661C">
        <w:rPr>
          <w:rFonts w:ascii="Arial" w:hAnsi="Arial" w:cs="Arial"/>
          <w:sz w:val="18"/>
          <w:szCs w:val="16"/>
        </w:rPr>
        <w:t>emkowski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jako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mniejszo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ś</w:t>
      </w:r>
      <w:r w:rsidRPr="00E1661C">
        <w:rPr>
          <w:rFonts w:ascii="Arial" w:hAnsi="Arial" w:cs="Arial"/>
          <w:sz w:val="18"/>
          <w:szCs w:val="16"/>
        </w:rPr>
        <w:t>ci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etnicznej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лемківська мова </w:t>
      </w:r>
      <w:r w:rsidR="00E1661C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як мова етнічної меншини </w:t>
      </w:r>
      <w:r w:rsidRPr="00E1661C">
        <w:rPr>
          <w:rFonts w:ascii="Arial" w:hAnsi="Arial" w:cs="Arial"/>
          <w:color w:val="DEA900"/>
          <w:sz w:val="18"/>
          <w:szCs w:val="16"/>
          <w:lang w:val="ru-RU"/>
        </w:rPr>
        <w:t>– поглиблений рівень</w:t>
      </w:r>
    </w:p>
    <w:p w14:paraId="4E10C8D5" w14:textId="714AE270" w:rsidR="00482CF0" w:rsidRPr="00E1661C" w:rsidRDefault="00482CF0" w:rsidP="00482CF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kaszubski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Pr="00E1661C">
        <w:rPr>
          <w:rFonts w:ascii="Arial" w:hAnsi="Arial" w:cs="Arial"/>
          <w:color w:val="DEA900"/>
          <w:sz w:val="18"/>
          <w:szCs w:val="16"/>
          <w:lang w:val="ru-RU"/>
        </w:rPr>
        <w:t>кашубська мова –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color w:val="DEA900"/>
          <w:sz w:val="18"/>
          <w:szCs w:val="16"/>
          <w:lang w:val="ru-RU"/>
        </w:rPr>
        <w:t>поглиблений рівень</w:t>
      </w:r>
    </w:p>
    <w:p w14:paraId="2BF29171" w14:textId="77777777" w:rsidR="00211ED0" w:rsidRPr="00E1661C" w:rsidRDefault="00211ED0" w:rsidP="008E2FA1">
      <w:pPr>
        <w:pStyle w:val="Akapitzlist"/>
        <w:numPr>
          <w:ilvl w:val="0"/>
          <w:numId w:val="28"/>
        </w:numPr>
        <w:rPr>
          <w:rFonts w:ascii="Arial" w:hAnsi="Arial" w:cs="Arial"/>
          <w:color w:val="DEA900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angielski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англійська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1)</w:t>
      </w:r>
    </w:p>
    <w:p w14:paraId="13C25E37" w14:textId="77777777" w:rsidR="00211ED0" w:rsidRPr="00E1661C" w:rsidRDefault="00211ED0" w:rsidP="008E2FA1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francuski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французька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1)</w:t>
      </w:r>
    </w:p>
    <w:p w14:paraId="22A5265E" w14:textId="77777777" w:rsidR="00211ED0" w:rsidRPr="00E1661C" w:rsidRDefault="00211ED0" w:rsidP="008E2FA1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hiszpa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ń</w:t>
      </w:r>
      <w:proofErr w:type="spellStart"/>
      <w:r w:rsidRPr="00E1661C">
        <w:rPr>
          <w:rFonts w:ascii="Arial" w:hAnsi="Arial" w:cs="Arial"/>
          <w:sz w:val="18"/>
          <w:szCs w:val="16"/>
        </w:rPr>
        <w:t>ski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іспанська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1)</w:t>
      </w:r>
    </w:p>
    <w:p w14:paraId="34BDBB71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niemiecki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німецьк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a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1)</w:t>
      </w:r>
    </w:p>
    <w:p w14:paraId="6DCCA8FA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rosyjski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російська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1)</w:t>
      </w:r>
    </w:p>
    <w:p w14:paraId="5F7B713C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j</w:t>
      </w:r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zyk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w</w:t>
      </w:r>
      <w:r w:rsidRPr="00E1661C">
        <w:rPr>
          <w:rFonts w:ascii="Arial" w:hAnsi="Arial" w:cs="Arial"/>
          <w:sz w:val="18"/>
          <w:szCs w:val="16"/>
          <w:lang w:val="ru-RU"/>
        </w:rPr>
        <w:t>ł</w:t>
      </w:r>
      <w:r w:rsidRPr="00E1661C">
        <w:rPr>
          <w:rFonts w:ascii="Arial" w:hAnsi="Arial" w:cs="Arial"/>
          <w:sz w:val="18"/>
          <w:szCs w:val="16"/>
        </w:rPr>
        <w:t>oski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B</w:t>
      </w:r>
      <w:r w:rsidR="008E2FA1" w:rsidRPr="00E1661C">
        <w:rPr>
          <w:rFonts w:ascii="Arial" w:hAnsi="Arial" w:cs="Arial"/>
          <w:sz w:val="18"/>
          <w:szCs w:val="16"/>
          <w:lang w:val="ru-RU"/>
        </w:rPr>
        <w:t>2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) </w:t>
      </w:r>
      <w:r w:rsidRPr="00E1661C">
        <w:rPr>
          <w:rFonts w:ascii="Arial" w:hAnsi="Arial" w:cs="Arial"/>
          <w:sz w:val="18"/>
          <w:szCs w:val="16"/>
        </w:rPr>
        <w:t>ALBO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proofErr w:type="spellStart"/>
      <w:r w:rsidRPr="00E1661C">
        <w:rPr>
          <w:rFonts w:ascii="Arial" w:hAnsi="Arial" w:cs="Arial"/>
          <w:sz w:val="18"/>
          <w:szCs w:val="16"/>
        </w:rPr>
        <w:t>dwuj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>ę</w:t>
      </w:r>
      <w:proofErr w:type="spellStart"/>
      <w:r w:rsidRPr="00E1661C">
        <w:rPr>
          <w:rFonts w:ascii="Arial" w:hAnsi="Arial" w:cs="Arial"/>
          <w:sz w:val="18"/>
          <w:szCs w:val="16"/>
        </w:rPr>
        <w:t>zyczny</w:t>
      </w:r>
      <w:proofErr w:type="spellEnd"/>
      <w:r w:rsidRPr="00E1661C">
        <w:rPr>
          <w:rFonts w:ascii="Arial" w:hAnsi="Arial" w:cs="Arial"/>
          <w:sz w:val="18"/>
          <w:szCs w:val="16"/>
          <w:lang w:val="ru-RU"/>
        </w:rPr>
        <w:t xml:space="preserve"> (</w:t>
      </w:r>
      <w:r w:rsidR="008E2FA1" w:rsidRPr="00E1661C">
        <w:rPr>
          <w:rFonts w:ascii="Arial" w:hAnsi="Arial" w:cs="Arial"/>
          <w:sz w:val="18"/>
          <w:szCs w:val="16"/>
        </w:rPr>
        <w:t>C</w:t>
      </w:r>
      <w:r w:rsidR="008E2FA1" w:rsidRPr="00E1661C">
        <w:rPr>
          <w:rFonts w:ascii="Arial" w:hAnsi="Arial" w:cs="Arial"/>
          <w:sz w:val="18"/>
          <w:szCs w:val="16"/>
          <w:lang w:val="ru-RU"/>
        </w:rPr>
        <w:t>1</w:t>
      </w:r>
      <w:r w:rsidRPr="00E1661C">
        <w:rPr>
          <w:rFonts w:ascii="Arial" w:hAnsi="Arial" w:cs="Arial"/>
          <w:sz w:val="18"/>
          <w:szCs w:val="16"/>
          <w:lang w:val="ru-RU"/>
        </w:rPr>
        <w:t>)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італійська мова – поглиблений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B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2) або двомовний рівень (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>C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1)</w:t>
      </w:r>
    </w:p>
    <w:p w14:paraId="1DB3F2BA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matematyka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математика – поглиблений рівень</w:t>
      </w:r>
    </w:p>
    <w:p w14:paraId="1B737A93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biologia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poziom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біологія – поглиблений рівень</w:t>
      </w:r>
    </w:p>
    <w:p w14:paraId="38322B4D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chemia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хімія – поглиблений рівень</w:t>
      </w:r>
    </w:p>
    <w:p w14:paraId="77B3F0E7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filozofia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філософія – поглиблений рівень</w:t>
      </w:r>
    </w:p>
    <w:p w14:paraId="4D2DB625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fizyka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фізика – поглиблений рівень</w:t>
      </w:r>
    </w:p>
    <w:p w14:paraId="6DB17664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geografia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географія – </w:t>
      </w:r>
      <w:r w:rsidR="00964770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поглиблений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рівень</w:t>
      </w:r>
    </w:p>
    <w:p w14:paraId="4C17C912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historia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історія – поглиблений рівень</w:t>
      </w:r>
    </w:p>
    <w:p w14:paraId="4789A35C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historia muzyki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історія музики – поглиблений рівень</w:t>
      </w:r>
    </w:p>
    <w:p w14:paraId="064CE8E0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historia sztuki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історія мистецтва – поглиблений рівень</w:t>
      </w:r>
    </w:p>
    <w:p w14:paraId="4F8E94CB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informatyka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>інформатика – поглиблений рівень</w:t>
      </w:r>
    </w:p>
    <w:p w14:paraId="2BEF0B29" w14:textId="395AB215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język łaciński i kultura antyczna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r w:rsidR="008B20E2" w:rsidRPr="00E1661C">
        <w:rPr>
          <w:rFonts w:ascii="Arial" w:hAnsi="Arial" w:cs="Arial"/>
          <w:color w:val="DEA900"/>
          <w:sz w:val="18"/>
          <w:szCs w:val="16"/>
          <w:lang w:val="uk-UA"/>
        </w:rPr>
        <w:t>латинська мова й</w:t>
      </w:r>
      <w:r w:rsidR="008E2FA1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 антична культура – поглиблений рівень</w:t>
      </w:r>
    </w:p>
    <w:p w14:paraId="0C8BEE74" w14:textId="77777777" w:rsidR="00211ED0" w:rsidRPr="00E1661C" w:rsidRDefault="00211ED0" w:rsidP="00211ED0">
      <w:pPr>
        <w:pStyle w:val="Akapitzlist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wiedza o społeczeństwie – poziom rozszerzony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суспільств</w:t>
      </w:r>
      <w:proofErr w:type="spellEnd"/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ознавство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–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поглиблений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рівень</w:t>
      </w:r>
      <w:proofErr w:type="spellEnd"/>
    </w:p>
    <w:p w14:paraId="6F478159" w14:textId="77777777" w:rsidR="008E2FA1" w:rsidRPr="00E1661C" w:rsidRDefault="008E2FA1" w:rsidP="00211ED0">
      <w:pPr>
        <w:rPr>
          <w:rFonts w:ascii="Arial" w:hAnsi="Arial" w:cs="Arial"/>
          <w:sz w:val="18"/>
          <w:szCs w:val="16"/>
          <w:lang w:val="uk-UA"/>
        </w:rPr>
      </w:pPr>
    </w:p>
    <w:p w14:paraId="253A2FCA" w14:textId="76FBB50E" w:rsidR="00211ED0" w:rsidRPr="00E1661C" w:rsidRDefault="00211ED0" w:rsidP="008E2FA1">
      <w:pPr>
        <w:pStyle w:val="Akapitzlist"/>
        <w:numPr>
          <w:ilvl w:val="0"/>
          <w:numId w:val="24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Wszystkie arkusze z przedmiotów dodatkowych – zarówno polecenia do zadań, jak i zadania – są w języku polskim (w przypadku arkuszy z języków obcych – zadania są w języku obcym).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Усі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екзаменаційні зошити з</w:t>
      </w:r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додаткових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предметів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– і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питання</w:t>
      </w:r>
      <w:r w:rsidR="00482CF0" w:rsidRPr="00E1661C">
        <w:rPr>
          <w:rFonts w:ascii="Arial" w:hAnsi="Arial" w:cs="Arial"/>
          <w:color w:val="DEA900"/>
          <w:sz w:val="18"/>
          <w:szCs w:val="16"/>
        </w:rPr>
        <w:t>, і 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зміст </w:t>
      </w:r>
      <w:proofErr w:type="spellStart"/>
      <w:r w:rsidR="007801A7" w:rsidRPr="00E1661C">
        <w:rPr>
          <w:rFonts w:ascii="Arial" w:hAnsi="Arial" w:cs="Arial"/>
          <w:color w:val="DEA900"/>
          <w:sz w:val="18"/>
          <w:szCs w:val="16"/>
        </w:rPr>
        <w:t>завдань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–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укладені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польською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E2FA1" w:rsidRPr="00E1661C">
        <w:rPr>
          <w:rFonts w:ascii="Arial" w:hAnsi="Arial" w:cs="Arial"/>
          <w:color w:val="DEA900"/>
          <w:sz w:val="18"/>
          <w:szCs w:val="16"/>
        </w:rPr>
        <w:t>мовою</w:t>
      </w:r>
      <w:proofErr w:type="spellEnd"/>
      <w:r w:rsidR="008E2FA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(у випадку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екзаменаційних зошитів з</w:t>
      </w:r>
      <w:r w:rsidR="00E1661C">
        <w:rPr>
          <w:rFonts w:ascii="Arial" w:hAnsi="Arial" w:cs="Arial"/>
          <w:color w:val="DEA900"/>
          <w:sz w:val="18"/>
          <w:szCs w:val="16"/>
          <w:lang w:val="ru-RU"/>
        </w:rPr>
        <w:t> 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>іноземних мов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– 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зміст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завдан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>ь записаний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іноземною мовою).</w:t>
      </w:r>
    </w:p>
    <w:p w14:paraId="1F0C59C8" w14:textId="46093A81" w:rsidR="00211ED0" w:rsidRPr="00E1661C" w:rsidRDefault="00211ED0" w:rsidP="008E2FA1">
      <w:pPr>
        <w:pStyle w:val="Akapitzlist"/>
        <w:numPr>
          <w:ilvl w:val="0"/>
          <w:numId w:val="24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lastRenderedPageBreak/>
        <w:t>W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arkuszach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z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podanych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ni</w:t>
      </w:r>
      <w:r w:rsidRPr="00E1661C">
        <w:rPr>
          <w:rFonts w:ascii="Arial" w:hAnsi="Arial" w:cs="Arial"/>
          <w:sz w:val="18"/>
          <w:szCs w:val="16"/>
          <w:lang w:val="ru-RU"/>
        </w:rPr>
        <w:t>ż</w:t>
      </w:r>
      <w:r w:rsidRPr="00E1661C">
        <w:rPr>
          <w:rFonts w:ascii="Arial" w:hAnsi="Arial" w:cs="Arial"/>
          <w:sz w:val="18"/>
          <w:szCs w:val="16"/>
        </w:rPr>
        <w:t>ej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przedmiot</w:t>
      </w:r>
      <w:r w:rsidRPr="00E1661C">
        <w:rPr>
          <w:rFonts w:ascii="Arial" w:hAnsi="Arial" w:cs="Arial"/>
          <w:sz w:val="18"/>
          <w:szCs w:val="16"/>
          <w:lang w:val="ru-RU"/>
        </w:rPr>
        <w:t>ó</w:t>
      </w:r>
      <w:r w:rsidRPr="00E1661C">
        <w:rPr>
          <w:rFonts w:ascii="Arial" w:hAnsi="Arial" w:cs="Arial"/>
          <w:sz w:val="18"/>
          <w:szCs w:val="16"/>
        </w:rPr>
        <w:t>w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wiele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zada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ń </w:t>
      </w:r>
      <w:r w:rsidRPr="00E1661C">
        <w:rPr>
          <w:rFonts w:ascii="Arial" w:hAnsi="Arial" w:cs="Arial"/>
          <w:sz w:val="18"/>
          <w:szCs w:val="16"/>
        </w:rPr>
        <w:t>dotyczy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1C192F" w:rsidRPr="00E1661C">
        <w:rPr>
          <w:rFonts w:ascii="Arial" w:hAnsi="Arial" w:cs="Arial"/>
          <w:sz w:val="18"/>
          <w:szCs w:val="16"/>
        </w:rPr>
        <w:t>zagadnie</w:t>
      </w:r>
      <w:r w:rsidR="001C192F" w:rsidRPr="00E1661C">
        <w:rPr>
          <w:rFonts w:ascii="Arial" w:hAnsi="Arial" w:cs="Arial"/>
          <w:sz w:val="18"/>
          <w:szCs w:val="16"/>
          <w:lang w:val="ru-RU"/>
        </w:rPr>
        <w:t xml:space="preserve">ń </w:t>
      </w:r>
      <w:proofErr w:type="spellStart"/>
      <w:r w:rsidR="001C192F" w:rsidRPr="00E1661C">
        <w:rPr>
          <w:rFonts w:ascii="Arial" w:hAnsi="Arial" w:cs="Arial"/>
          <w:sz w:val="18"/>
          <w:szCs w:val="16"/>
        </w:rPr>
        <w:t>zwi</w:t>
      </w:r>
      <w:proofErr w:type="spellEnd"/>
      <w:r w:rsidR="001C192F" w:rsidRPr="00E1661C">
        <w:rPr>
          <w:rFonts w:ascii="Arial" w:hAnsi="Arial" w:cs="Arial"/>
          <w:sz w:val="18"/>
          <w:szCs w:val="16"/>
          <w:lang w:val="ru-RU"/>
        </w:rPr>
        <w:t>ą</w:t>
      </w:r>
      <w:proofErr w:type="spellStart"/>
      <w:r w:rsidR="001C192F" w:rsidRPr="00E1661C">
        <w:rPr>
          <w:rFonts w:ascii="Arial" w:hAnsi="Arial" w:cs="Arial"/>
          <w:sz w:val="18"/>
          <w:szCs w:val="16"/>
        </w:rPr>
        <w:t>zanych</w:t>
      </w:r>
      <w:proofErr w:type="spellEnd"/>
      <w:r w:rsidR="001C192F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1C192F" w:rsidRPr="00E1661C">
        <w:rPr>
          <w:rFonts w:ascii="Arial" w:hAnsi="Arial" w:cs="Arial"/>
          <w:sz w:val="18"/>
          <w:szCs w:val="16"/>
        </w:rPr>
        <w:t>z</w:t>
      </w:r>
      <w:r w:rsidR="001C192F"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="001C192F" w:rsidRPr="00E1661C">
        <w:rPr>
          <w:rFonts w:ascii="Arial" w:hAnsi="Arial" w:cs="Arial"/>
          <w:sz w:val="18"/>
          <w:szCs w:val="16"/>
        </w:rPr>
        <w:t>Polsk</w:t>
      </w:r>
      <w:r w:rsidR="001C192F" w:rsidRPr="00E1661C">
        <w:rPr>
          <w:rFonts w:ascii="Arial" w:hAnsi="Arial" w:cs="Arial"/>
          <w:sz w:val="18"/>
          <w:szCs w:val="16"/>
          <w:lang w:val="ru-RU"/>
        </w:rPr>
        <w:t>ą: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E1661C">
        <w:rPr>
          <w:rFonts w:ascii="Arial" w:hAnsi="Arial" w:cs="Arial"/>
          <w:color w:val="DEA900"/>
          <w:sz w:val="18"/>
          <w:szCs w:val="16"/>
          <w:lang w:val="ru-RU"/>
        </w:rPr>
        <w:t>У 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екзаменаційних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>зошитах</w:t>
      </w:r>
      <w:r w:rsidR="00482CF0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з 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наступних</w:t>
      </w:r>
      <w:r w:rsidR="007801A7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предметів багато завдань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</w:t>
      </w:r>
      <w:r w:rsidR="00880813" w:rsidRPr="00E1661C">
        <w:rPr>
          <w:rFonts w:ascii="Arial" w:hAnsi="Arial" w:cs="Arial"/>
          <w:color w:val="DEA900"/>
          <w:sz w:val="18"/>
          <w:szCs w:val="16"/>
          <w:lang w:val="ru-RU"/>
        </w:rPr>
        <w:t>стосується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Польщ</w:t>
      </w:r>
      <w:r w:rsidR="00880813" w:rsidRPr="00E1661C">
        <w:rPr>
          <w:rFonts w:ascii="Arial" w:hAnsi="Arial" w:cs="Arial"/>
          <w:color w:val="DEA900"/>
          <w:sz w:val="18"/>
          <w:szCs w:val="16"/>
          <w:lang w:val="ru-RU"/>
        </w:rPr>
        <w:t>і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>:</w:t>
      </w:r>
    </w:p>
    <w:p w14:paraId="37DD0507" w14:textId="77777777" w:rsidR="001C192F" w:rsidRPr="00E1661C" w:rsidRDefault="001C192F" w:rsidP="008E2FA1">
      <w:pPr>
        <w:pStyle w:val="Akapitzlist"/>
        <w:numPr>
          <w:ilvl w:val="0"/>
          <w:numId w:val="30"/>
        </w:numPr>
        <w:rPr>
          <w:rFonts w:ascii="Arial" w:hAnsi="Arial" w:cs="Arial"/>
          <w:sz w:val="18"/>
          <w:szCs w:val="16"/>
          <w:lang w:val="ru-RU"/>
        </w:rPr>
      </w:pPr>
      <w:r w:rsidRPr="00E1661C">
        <w:rPr>
          <w:rFonts w:ascii="Arial" w:hAnsi="Arial" w:cs="Arial"/>
          <w:sz w:val="18"/>
          <w:szCs w:val="16"/>
        </w:rPr>
        <w:t>geografia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na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poziomie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rozszerzonym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– </w:t>
      </w:r>
      <w:r w:rsidRPr="00E1661C">
        <w:rPr>
          <w:rFonts w:ascii="Arial" w:hAnsi="Arial" w:cs="Arial"/>
          <w:sz w:val="18"/>
          <w:szCs w:val="16"/>
        </w:rPr>
        <w:t>geografia</w:t>
      </w:r>
      <w:r w:rsidRPr="00E1661C">
        <w:rPr>
          <w:rFonts w:ascii="Arial" w:hAnsi="Arial" w:cs="Arial"/>
          <w:sz w:val="18"/>
          <w:szCs w:val="16"/>
          <w:lang w:val="ru-RU"/>
        </w:rPr>
        <w:t xml:space="preserve"> </w:t>
      </w:r>
      <w:r w:rsidRPr="00E1661C">
        <w:rPr>
          <w:rFonts w:ascii="Arial" w:hAnsi="Arial" w:cs="Arial"/>
          <w:sz w:val="18"/>
          <w:szCs w:val="16"/>
        </w:rPr>
        <w:t>Polski</w:t>
      </w:r>
      <w:r w:rsidR="008E2FA1" w:rsidRPr="00E1661C">
        <w:rPr>
          <w:rFonts w:ascii="Arial" w:hAnsi="Arial" w:cs="Arial"/>
          <w:sz w:val="18"/>
          <w:szCs w:val="16"/>
          <w:lang w:val="ru-RU"/>
        </w:rPr>
        <w:t xml:space="preserve"> / 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географія на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поглибленому</w:t>
      </w:r>
      <w:r w:rsidR="008E2FA1" w:rsidRPr="00E1661C">
        <w:rPr>
          <w:rFonts w:ascii="Arial" w:hAnsi="Arial" w:cs="Arial"/>
          <w:color w:val="DEA900"/>
          <w:sz w:val="18"/>
          <w:szCs w:val="16"/>
          <w:lang w:val="ru-RU"/>
        </w:rPr>
        <w:t xml:space="preserve"> рівні – географія Польщі</w:t>
      </w:r>
    </w:p>
    <w:p w14:paraId="3516C04D" w14:textId="77777777" w:rsidR="001C192F" w:rsidRPr="00E1661C" w:rsidRDefault="001C192F" w:rsidP="00854731">
      <w:pPr>
        <w:pStyle w:val="Akapitzlist"/>
        <w:numPr>
          <w:ilvl w:val="0"/>
          <w:numId w:val="30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historia na poziomie rozszerzonym – historia Polski</w:t>
      </w:r>
      <w:r w:rsidR="008E2FA1" w:rsidRPr="00E1661C">
        <w:rPr>
          <w:rFonts w:ascii="Arial" w:hAnsi="Arial" w:cs="Arial"/>
          <w:sz w:val="18"/>
          <w:szCs w:val="16"/>
        </w:rPr>
        <w:t xml:space="preserve"> / </w:t>
      </w:r>
      <w:proofErr w:type="spellStart"/>
      <w:r w:rsidR="007801A7" w:rsidRPr="00E1661C">
        <w:rPr>
          <w:rFonts w:ascii="Arial" w:hAnsi="Arial" w:cs="Arial"/>
          <w:color w:val="DEA900"/>
          <w:sz w:val="18"/>
          <w:szCs w:val="16"/>
        </w:rPr>
        <w:t>історія</w:t>
      </w:r>
      <w:proofErr w:type="spellEnd"/>
      <w:r w:rsidR="007801A7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на поглибленому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рівні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–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історія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Польщі</w:t>
      </w:r>
      <w:proofErr w:type="spellEnd"/>
    </w:p>
    <w:p w14:paraId="44DC0CE2" w14:textId="235B73BA" w:rsidR="001C192F" w:rsidRPr="00E1661C" w:rsidRDefault="001C192F" w:rsidP="00854731">
      <w:pPr>
        <w:pStyle w:val="Akapitzlist"/>
        <w:numPr>
          <w:ilvl w:val="0"/>
          <w:numId w:val="30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wiedza o społeczeństwie – zagadnienia związane z polskim prawodawstwem</w:t>
      </w:r>
      <w:r w:rsidR="00854731" w:rsidRPr="00E1661C">
        <w:rPr>
          <w:rFonts w:ascii="Arial" w:hAnsi="Arial" w:cs="Arial"/>
          <w:sz w:val="18"/>
          <w:szCs w:val="16"/>
        </w:rPr>
        <w:t xml:space="preserve"> /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суспільство</w:t>
      </w:r>
      <w:proofErr w:type="spellEnd"/>
      <w:r w:rsidR="007801A7" w:rsidRPr="00E1661C">
        <w:rPr>
          <w:rFonts w:ascii="Arial" w:hAnsi="Arial" w:cs="Arial"/>
          <w:color w:val="DEA900"/>
          <w:sz w:val="18"/>
          <w:szCs w:val="16"/>
          <w:lang w:val="uk-UA"/>
        </w:rPr>
        <w:t>знавство</w:t>
      </w:r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–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питання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,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що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стосуються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польського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законодавства</w:t>
      </w:r>
      <w:proofErr w:type="spellEnd"/>
    </w:p>
    <w:p w14:paraId="48E71BCF" w14:textId="77777777" w:rsidR="001C192F" w:rsidRPr="00E1661C" w:rsidRDefault="001C192F" w:rsidP="001C192F">
      <w:pPr>
        <w:rPr>
          <w:rFonts w:ascii="Arial" w:hAnsi="Arial" w:cs="Arial"/>
          <w:sz w:val="18"/>
          <w:szCs w:val="16"/>
        </w:rPr>
      </w:pPr>
    </w:p>
    <w:p w14:paraId="6522A8A4" w14:textId="77777777" w:rsidR="00654A8F" w:rsidRPr="00E1661C" w:rsidRDefault="00654A8F" w:rsidP="00854731">
      <w:pPr>
        <w:pStyle w:val="Akapitzlist"/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 w:rsidRPr="00E1661C">
        <w:rPr>
          <w:rFonts w:ascii="Arial" w:hAnsi="Arial" w:cs="Arial"/>
          <w:sz w:val="18"/>
          <w:szCs w:val="16"/>
        </w:rPr>
        <w:t>W</w:t>
      </w:r>
      <w:r w:rsidR="00211ED0" w:rsidRPr="00E1661C">
        <w:rPr>
          <w:rFonts w:ascii="Arial" w:hAnsi="Arial" w:cs="Arial"/>
          <w:sz w:val="18"/>
          <w:szCs w:val="16"/>
        </w:rPr>
        <w:t xml:space="preserve"> deklaracji (pytanie D</w:t>
      </w:r>
      <w:r w:rsidRPr="00E1661C">
        <w:rPr>
          <w:rFonts w:ascii="Arial" w:hAnsi="Arial" w:cs="Arial"/>
          <w:sz w:val="18"/>
          <w:szCs w:val="16"/>
        </w:rPr>
        <w:t xml:space="preserve">1) </w:t>
      </w:r>
      <w:r w:rsidRPr="00E1661C">
        <w:rPr>
          <w:rFonts w:ascii="Arial" w:hAnsi="Arial" w:cs="Arial"/>
          <w:color w:val="000000" w:themeColor="text1"/>
          <w:sz w:val="18"/>
          <w:szCs w:val="16"/>
        </w:rPr>
        <w:t xml:space="preserve">możesz wskazać maksymalnie </w:t>
      </w:r>
      <w:r w:rsidRPr="00E1661C">
        <w:rPr>
          <w:rFonts w:ascii="Arial" w:hAnsi="Arial" w:cs="Arial"/>
          <w:b/>
          <w:sz w:val="18"/>
          <w:szCs w:val="16"/>
        </w:rPr>
        <w:t>sześć</w:t>
      </w:r>
      <w:r w:rsidRPr="00E1661C">
        <w:rPr>
          <w:rFonts w:ascii="Arial" w:hAnsi="Arial" w:cs="Arial"/>
          <w:sz w:val="18"/>
          <w:szCs w:val="16"/>
        </w:rPr>
        <w:t xml:space="preserve"> przedmiotów, w tym jeden przedmiot </w:t>
      </w:r>
      <w:r w:rsidRPr="00E1661C">
        <w:rPr>
          <w:rFonts w:ascii="Arial" w:hAnsi="Arial" w:cs="Arial"/>
          <w:b/>
          <w:sz w:val="18"/>
          <w:szCs w:val="16"/>
        </w:rPr>
        <w:t>musisz wskazać obowiązkowo</w:t>
      </w:r>
      <w:r w:rsidRPr="00E1661C">
        <w:rPr>
          <w:rFonts w:ascii="Arial" w:hAnsi="Arial" w:cs="Arial"/>
          <w:sz w:val="18"/>
          <w:szCs w:val="16"/>
        </w:rPr>
        <w:t>.</w:t>
      </w:r>
      <w:r w:rsidR="00854731" w:rsidRPr="00E1661C">
        <w:rPr>
          <w:rFonts w:ascii="Arial" w:hAnsi="Arial" w:cs="Arial"/>
          <w:sz w:val="18"/>
          <w:szCs w:val="16"/>
        </w:rPr>
        <w:t xml:space="preserve"> / </w:t>
      </w:r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У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декларації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(</w:t>
      </w:r>
      <w:r w:rsidR="00AA62B7" w:rsidRPr="00E1661C">
        <w:rPr>
          <w:rFonts w:ascii="Arial" w:hAnsi="Arial" w:cs="Arial"/>
          <w:color w:val="DEA900"/>
          <w:sz w:val="18"/>
          <w:szCs w:val="16"/>
          <w:lang w:val="uk-UA"/>
        </w:rPr>
        <w:t>пункт</w:t>
      </w:r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D1)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можна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r w:rsidR="00AA62B7" w:rsidRPr="00E1661C">
        <w:rPr>
          <w:rFonts w:ascii="Arial" w:hAnsi="Arial" w:cs="Arial"/>
          <w:color w:val="DEA900"/>
          <w:sz w:val="18"/>
          <w:szCs w:val="16"/>
          <w:lang w:val="uk-UA"/>
        </w:rPr>
        <w:t>вибрати</w:t>
      </w:r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максимум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b/>
          <w:color w:val="DEA900"/>
          <w:sz w:val="18"/>
          <w:szCs w:val="16"/>
        </w:rPr>
        <w:t>шість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color w:val="DEA900"/>
          <w:sz w:val="18"/>
          <w:szCs w:val="16"/>
        </w:rPr>
        <w:t>предметів</w:t>
      </w:r>
      <w:proofErr w:type="spellEnd"/>
      <w:r w:rsidR="00854731" w:rsidRPr="00E1661C">
        <w:rPr>
          <w:rFonts w:ascii="Arial" w:hAnsi="Arial" w:cs="Arial"/>
          <w:color w:val="DEA900"/>
          <w:sz w:val="18"/>
          <w:szCs w:val="16"/>
        </w:rPr>
        <w:t xml:space="preserve">, </w:t>
      </w:r>
      <w:r w:rsidR="00AA62B7" w:rsidRPr="00E1661C">
        <w:rPr>
          <w:rFonts w:ascii="Arial" w:hAnsi="Arial" w:cs="Arial"/>
          <w:color w:val="DEA900"/>
          <w:sz w:val="18"/>
          <w:szCs w:val="16"/>
          <w:lang w:val="uk-UA"/>
        </w:rPr>
        <w:t xml:space="preserve">у тому числі </w:t>
      </w:r>
      <w:proofErr w:type="spellStart"/>
      <w:r w:rsidR="00854731" w:rsidRPr="00E1661C">
        <w:rPr>
          <w:rFonts w:ascii="Arial" w:hAnsi="Arial" w:cs="Arial"/>
          <w:b/>
          <w:color w:val="DEA900"/>
          <w:sz w:val="18"/>
          <w:szCs w:val="16"/>
        </w:rPr>
        <w:t>один</w:t>
      </w:r>
      <w:proofErr w:type="spellEnd"/>
      <w:r w:rsidR="00854731" w:rsidRPr="00E1661C">
        <w:rPr>
          <w:rFonts w:ascii="Arial" w:hAnsi="Arial" w:cs="Arial"/>
          <w:b/>
          <w:color w:val="DEA900"/>
          <w:sz w:val="18"/>
          <w:szCs w:val="16"/>
        </w:rPr>
        <w:t xml:space="preserve"> </w:t>
      </w:r>
      <w:proofErr w:type="spellStart"/>
      <w:r w:rsidR="00854731" w:rsidRPr="00E1661C">
        <w:rPr>
          <w:rFonts w:ascii="Arial" w:hAnsi="Arial" w:cs="Arial"/>
          <w:b/>
          <w:color w:val="DEA900"/>
          <w:sz w:val="18"/>
          <w:szCs w:val="16"/>
        </w:rPr>
        <w:t>предмет</w:t>
      </w:r>
      <w:proofErr w:type="spellEnd"/>
      <w:r w:rsidR="00AA62B7" w:rsidRPr="00E1661C">
        <w:rPr>
          <w:rFonts w:ascii="Arial" w:hAnsi="Arial" w:cs="Arial"/>
          <w:b/>
          <w:color w:val="DEA900"/>
          <w:sz w:val="18"/>
          <w:szCs w:val="16"/>
          <w:lang w:val="uk-UA"/>
        </w:rPr>
        <w:t xml:space="preserve"> обов’язково</w:t>
      </w:r>
      <w:r w:rsidR="00854731" w:rsidRPr="00E1661C">
        <w:rPr>
          <w:rFonts w:ascii="Arial" w:hAnsi="Arial" w:cs="Arial"/>
          <w:color w:val="DEA900"/>
          <w:sz w:val="18"/>
          <w:szCs w:val="16"/>
        </w:rPr>
        <w:t>.</w:t>
      </w:r>
    </w:p>
    <w:p w14:paraId="7DAC909D" w14:textId="74B86D7A" w:rsidR="00E91028" w:rsidRDefault="00E910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21FC15" w14:textId="77777777" w:rsidR="00E91028" w:rsidRDefault="00E91028" w:rsidP="00E91028">
      <w:pPr>
        <w:shd w:val="clear" w:color="auto" w:fill="DEA900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p w14:paraId="0AD092AA" w14:textId="5F08B401" w:rsidR="00E91028" w:rsidRDefault="00E91028" w:rsidP="00E91028">
      <w:pPr>
        <w:rPr>
          <w:lang w:val="ru-RU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6EDD3AB4" wp14:editId="440716F6">
            <wp:extent cx="6120130" cy="8320405"/>
            <wp:effectExtent l="0" t="0" r="0" b="4445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C845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sectPr w:rsidR="00654A8F" w:rsidSect="002808A9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B3F45" w14:textId="77777777" w:rsidR="00E5461A" w:rsidRDefault="00E5461A" w:rsidP="001079C5">
      <w:r>
        <w:separator/>
      </w:r>
    </w:p>
  </w:endnote>
  <w:endnote w:type="continuationSeparator" w:id="0">
    <w:p w14:paraId="25DAF24C" w14:textId="77777777" w:rsidR="00E5461A" w:rsidRDefault="00E5461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36CFD5DD" w14:textId="08745E3A" w:rsidR="008F0DAA" w:rsidRPr="00F6414C" w:rsidRDefault="008F0DA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692323B8" wp14:editId="041E3585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8F0DAA" w14:paraId="2F288204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247EDF76" w14:textId="77777777" w:rsidR="008F0DAA" w:rsidRPr="004D1E04" w:rsidRDefault="008F0DAA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324F8184" w14:textId="77777777" w:rsidR="008F0DAA" w:rsidRPr="00887270" w:rsidRDefault="008F0DAA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40109DDB" w14:textId="77777777" w:rsidR="008F0DAA" w:rsidRDefault="008F0DAA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2323B8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8F0DAA" w14:paraId="2F288204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247EDF76" w14:textId="77777777" w:rsidR="008F0DAA" w:rsidRPr="004D1E04" w:rsidRDefault="008F0DAA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324F8184" w14:textId="77777777" w:rsidR="008F0DAA" w:rsidRPr="00887270" w:rsidRDefault="008F0DAA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40109DDB" w14:textId="77777777" w:rsidR="008F0DAA" w:rsidRDefault="008F0DAA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5E14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31BEF567" w14:textId="77777777" w:rsidR="008F0DAA" w:rsidRPr="00BB1142" w:rsidRDefault="008F0DAA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984745B" w14:textId="405D40D5" w:rsidR="008F0DAA" w:rsidRPr="00F6414C" w:rsidRDefault="008F0DA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15F7E378" wp14:editId="61DE36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8C648" w14:textId="77777777" w:rsidR="008F0DAA" w:rsidRPr="00F70052" w:rsidRDefault="008F0DAA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D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5F7E378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H7HQ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7Gdky019CckDAHo3Zx1tDowP2mpEfdVtT/OjAnKFHf&#10;DJIeRT4ZbjLqyWCGY2hFAyWjuQ1pGFL59habsZOJpti18edziqi/xN55VqLAX5+T19+J3vwBAAD/&#10;/wMAUEsDBBQABgAIAAAAIQCss5ZE3QAAAAYBAAAPAAAAZHJzL2Rvd25yZXYueG1sTI/BTsMwEETv&#10;SPyDtUjcqJOo0JBmUxUkEEcoRerRjbdxRLwOsZuGfj3mBMfRjGbelKvJdmKkwbeOEdJZAoK4drrl&#10;BmH7/nSTg/BBsVadY0L4Jg+r6vKiVIV2J36jcRMaEUvYFwrBhNAXUvrakFV+5nri6B3cYFWIcmik&#10;HtQplttOZklyJ61qOS4Y1dOjofpzc7QI9y/jh+kedk5zbtL17vn89bo9I15fTesliEBT+AvDL35E&#10;hyoy7d2RtRcdQjwSEBYZiGjOb9MFiD1CluVzkFUp/+NXPwAAAP//AwBQSwECLQAUAAYACAAAACEA&#10;toM4kv4AAADhAQAAEwAAAAAAAAAAAAAAAAAAAAAAW0NvbnRlbnRfVHlwZXNdLnhtbFBLAQItABQA&#10;BgAIAAAAIQA4/SH/1gAAAJQBAAALAAAAAAAAAAAAAAAAAC8BAABfcmVscy8ucmVsc1BLAQItABQA&#10;BgAIAAAAIQCt9bH7HQIAABkEAAAOAAAAAAAAAAAAAAAAAC4CAABkcnMvZTJvRG9jLnhtbFBLAQIt&#10;ABQABgAIAAAAIQCss5ZE3QAAAAYBAAAPAAAAAAAAAAAAAAAAAHcEAABkcnMvZG93bnJldi54bWxQ&#10;SwUGAAAAAAQABADzAAAAgQUAAAAA&#10;" stroked="f">
                  <v:textbox style="mso-fit-shape-to-text:t" inset="0,0,0,0">
                    <w:txbxContent>
                      <w:p w14:paraId="7828C648" w14:textId="77777777" w:rsidR="008F0DAA" w:rsidRPr="00F70052" w:rsidRDefault="008F0DAA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D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5E14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7B1F4" w14:textId="439B7797" w:rsidR="008F0DAA" w:rsidRPr="00F6414C" w:rsidRDefault="008F0DA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395E14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90C5" w14:textId="77777777" w:rsidR="008F0DAA" w:rsidRPr="002808A9" w:rsidRDefault="008F0DA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95C6" w14:textId="77777777" w:rsidR="00E5461A" w:rsidRDefault="00E5461A" w:rsidP="001079C5">
      <w:r>
        <w:separator/>
      </w:r>
    </w:p>
  </w:footnote>
  <w:footnote w:type="continuationSeparator" w:id="0">
    <w:p w14:paraId="189FFC34" w14:textId="77777777" w:rsidR="00E5461A" w:rsidRDefault="00E5461A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8926F510"/>
    <w:lvl w:ilvl="0" w:tplc="2F926EE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F1B21"/>
    <w:multiLevelType w:val="hybridMultilevel"/>
    <w:tmpl w:val="2EBE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55D4E"/>
    <w:multiLevelType w:val="hybridMultilevel"/>
    <w:tmpl w:val="156AF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8"/>
  </w:num>
  <w:num w:numId="7">
    <w:abstractNumId w:val="10"/>
  </w:num>
  <w:num w:numId="8">
    <w:abstractNumId w:val="17"/>
  </w:num>
  <w:num w:numId="9">
    <w:abstractNumId w:val="22"/>
  </w:num>
  <w:num w:numId="10">
    <w:abstractNumId w:val="1"/>
  </w:num>
  <w:num w:numId="11">
    <w:abstractNumId w:val="12"/>
  </w:num>
  <w:num w:numId="12">
    <w:abstractNumId w:val="26"/>
  </w:num>
  <w:num w:numId="13">
    <w:abstractNumId w:val="28"/>
  </w:num>
  <w:num w:numId="14">
    <w:abstractNumId w:val="23"/>
  </w:num>
  <w:num w:numId="15">
    <w:abstractNumId w:val="6"/>
  </w:num>
  <w:num w:numId="16">
    <w:abstractNumId w:val="7"/>
  </w:num>
  <w:num w:numId="17">
    <w:abstractNumId w:val="20"/>
  </w:num>
  <w:num w:numId="18">
    <w:abstractNumId w:val="13"/>
  </w:num>
  <w:num w:numId="19">
    <w:abstractNumId w:val="14"/>
  </w:num>
  <w:num w:numId="20">
    <w:abstractNumId w:val="19"/>
  </w:num>
  <w:num w:numId="21">
    <w:abstractNumId w:val="2"/>
  </w:num>
  <w:num w:numId="22">
    <w:abstractNumId w:val="8"/>
  </w:num>
  <w:num w:numId="23">
    <w:abstractNumId w:val="24"/>
  </w:num>
  <w:num w:numId="24">
    <w:abstractNumId w:val="0"/>
  </w:num>
  <w:num w:numId="25">
    <w:abstractNumId w:val="27"/>
  </w:num>
  <w:num w:numId="26">
    <w:abstractNumId w:val="25"/>
  </w:num>
  <w:num w:numId="27">
    <w:abstractNumId w:val="5"/>
  </w:num>
  <w:num w:numId="28">
    <w:abstractNumId w:val="29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20DC6"/>
    <w:rsid w:val="00026CB1"/>
    <w:rsid w:val="000400E4"/>
    <w:rsid w:val="00077975"/>
    <w:rsid w:val="00082AE9"/>
    <w:rsid w:val="0009051D"/>
    <w:rsid w:val="000A04E0"/>
    <w:rsid w:val="000E2F57"/>
    <w:rsid w:val="0010011E"/>
    <w:rsid w:val="001079C5"/>
    <w:rsid w:val="00111E19"/>
    <w:rsid w:val="00114840"/>
    <w:rsid w:val="00116884"/>
    <w:rsid w:val="001314E7"/>
    <w:rsid w:val="00134B7D"/>
    <w:rsid w:val="0014147D"/>
    <w:rsid w:val="00141E25"/>
    <w:rsid w:val="00152245"/>
    <w:rsid w:val="00166BA2"/>
    <w:rsid w:val="0017380C"/>
    <w:rsid w:val="001750E2"/>
    <w:rsid w:val="001779F5"/>
    <w:rsid w:val="001877EB"/>
    <w:rsid w:val="001B55E6"/>
    <w:rsid w:val="001B56B5"/>
    <w:rsid w:val="001B6824"/>
    <w:rsid w:val="001C192F"/>
    <w:rsid w:val="001D600E"/>
    <w:rsid w:val="001E10D8"/>
    <w:rsid w:val="001E4B0F"/>
    <w:rsid w:val="00201D26"/>
    <w:rsid w:val="00211ED0"/>
    <w:rsid w:val="002222E3"/>
    <w:rsid w:val="0023037E"/>
    <w:rsid w:val="0023050E"/>
    <w:rsid w:val="002356CD"/>
    <w:rsid w:val="00265C07"/>
    <w:rsid w:val="002808A9"/>
    <w:rsid w:val="002A1CB0"/>
    <w:rsid w:val="00323D9D"/>
    <w:rsid w:val="003416B7"/>
    <w:rsid w:val="00394676"/>
    <w:rsid w:val="00395E14"/>
    <w:rsid w:val="003E0827"/>
    <w:rsid w:val="003F01CB"/>
    <w:rsid w:val="003F56A3"/>
    <w:rsid w:val="00404DF7"/>
    <w:rsid w:val="00415869"/>
    <w:rsid w:val="00426004"/>
    <w:rsid w:val="00432B19"/>
    <w:rsid w:val="00444CE2"/>
    <w:rsid w:val="00455164"/>
    <w:rsid w:val="004653AE"/>
    <w:rsid w:val="0046728E"/>
    <w:rsid w:val="00467810"/>
    <w:rsid w:val="00482CF0"/>
    <w:rsid w:val="004932D1"/>
    <w:rsid w:val="004A4795"/>
    <w:rsid w:val="004E7590"/>
    <w:rsid w:val="00527107"/>
    <w:rsid w:val="00537281"/>
    <w:rsid w:val="00561240"/>
    <w:rsid w:val="00571087"/>
    <w:rsid w:val="0057486C"/>
    <w:rsid w:val="00575363"/>
    <w:rsid w:val="00593E08"/>
    <w:rsid w:val="0059576D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3970"/>
    <w:rsid w:val="00665A8F"/>
    <w:rsid w:val="006A4BCF"/>
    <w:rsid w:val="006B5267"/>
    <w:rsid w:val="006C25DC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04A5"/>
    <w:rsid w:val="007748C8"/>
    <w:rsid w:val="0077653C"/>
    <w:rsid w:val="007801A7"/>
    <w:rsid w:val="007831C9"/>
    <w:rsid w:val="00786026"/>
    <w:rsid w:val="00786420"/>
    <w:rsid w:val="007B1302"/>
    <w:rsid w:val="007B1775"/>
    <w:rsid w:val="007C29B0"/>
    <w:rsid w:val="007D085D"/>
    <w:rsid w:val="007E34BE"/>
    <w:rsid w:val="007E5675"/>
    <w:rsid w:val="007F05F5"/>
    <w:rsid w:val="008043E7"/>
    <w:rsid w:val="00814B39"/>
    <w:rsid w:val="008246CB"/>
    <w:rsid w:val="008535C1"/>
    <w:rsid w:val="00854731"/>
    <w:rsid w:val="00857C62"/>
    <w:rsid w:val="00875F6A"/>
    <w:rsid w:val="00880813"/>
    <w:rsid w:val="008821E0"/>
    <w:rsid w:val="008A1B4D"/>
    <w:rsid w:val="008B15D0"/>
    <w:rsid w:val="008B20E2"/>
    <w:rsid w:val="008D2E5C"/>
    <w:rsid w:val="008D5E53"/>
    <w:rsid w:val="008E2FA1"/>
    <w:rsid w:val="008E3A0B"/>
    <w:rsid w:val="008E5375"/>
    <w:rsid w:val="008F04D8"/>
    <w:rsid w:val="008F0DAA"/>
    <w:rsid w:val="008F581B"/>
    <w:rsid w:val="008F6F31"/>
    <w:rsid w:val="00912777"/>
    <w:rsid w:val="00962AC3"/>
    <w:rsid w:val="00964770"/>
    <w:rsid w:val="009744F8"/>
    <w:rsid w:val="009F0199"/>
    <w:rsid w:val="009F62DA"/>
    <w:rsid w:val="00A22745"/>
    <w:rsid w:val="00A46906"/>
    <w:rsid w:val="00A55DA4"/>
    <w:rsid w:val="00A80B2E"/>
    <w:rsid w:val="00A81DC5"/>
    <w:rsid w:val="00A91BD0"/>
    <w:rsid w:val="00A91E47"/>
    <w:rsid w:val="00AA3B36"/>
    <w:rsid w:val="00AA62B7"/>
    <w:rsid w:val="00AA7F1E"/>
    <w:rsid w:val="00AD316A"/>
    <w:rsid w:val="00AD42E5"/>
    <w:rsid w:val="00AF16A9"/>
    <w:rsid w:val="00B127BD"/>
    <w:rsid w:val="00B4392F"/>
    <w:rsid w:val="00B50B81"/>
    <w:rsid w:val="00B55D31"/>
    <w:rsid w:val="00B56A17"/>
    <w:rsid w:val="00B61DD1"/>
    <w:rsid w:val="00B65AF0"/>
    <w:rsid w:val="00B85438"/>
    <w:rsid w:val="00B86C83"/>
    <w:rsid w:val="00BA5826"/>
    <w:rsid w:val="00BB0F82"/>
    <w:rsid w:val="00BB1142"/>
    <w:rsid w:val="00BC3C5E"/>
    <w:rsid w:val="00BD3922"/>
    <w:rsid w:val="00BE70B2"/>
    <w:rsid w:val="00C253C3"/>
    <w:rsid w:val="00C25A2E"/>
    <w:rsid w:val="00C32209"/>
    <w:rsid w:val="00C35235"/>
    <w:rsid w:val="00C4572A"/>
    <w:rsid w:val="00C47727"/>
    <w:rsid w:val="00C67E95"/>
    <w:rsid w:val="00C87EB0"/>
    <w:rsid w:val="00C971B4"/>
    <w:rsid w:val="00CB2126"/>
    <w:rsid w:val="00CB2231"/>
    <w:rsid w:val="00CC0657"/>
    <w:rsid w:val="00CE325B"/>
    <w:rsid w:val="00CF1901"/>
    <w:rsid w:val="00D0684C"/>
    <w:rsid w:val="00D0740B"/>
    <w:rsid w:val="00D302F1"/>
    <w:rsid w:val="00D31F82"/>
    <w:rsid w:val="00D34444"/>
    <w:rsid w:val="00D34C58"/>
    <w:rsid w:val="00D440EA"/>
    <w:rsid w:val="00D60DB1"/>
    <w:rsid w:val="00D77283"/>
    <w:rsid w:val="00D82D71"/>
    <w:rsid w:val="00D84529"/>
    <w:rsid w:val="00D974AD"/>
    <w:rsid w:val="00DA2FAB"/>
    <w:rsid w:val="00DA333E"/>
    <w:rsid w:val="00DA66CA"/>
    <w:rsid w:val="00DA75C6"/>
    <w:rsid w:val="00DB3639"/>
    <w:rsid w:val="00DC0BB5"/>
    <w:rsid w:val="00DC7441"/>
    <w:rsid w:val="00DC7A97"/>
    <w:rsid w:val="00DD7BE1"/>
    <w:rsid w:val="00DF526B"/>
    <w:rsid w:val="00E05A42"/>
    <w:rsid w:val="00E12DAC"/>
    <w:rsid w:val="00E1661C"/>
    <w:rsid w:val="00E20074"/>
    <w:rsid w:val="00E2709A"/>
    <w:rsid w:val="00E5461A"/>
    <w:rsid w:val="00E57099"/>
    <w:rsid w:val="00E91028"/>
    <w:rsid w:val="00E95B6F"/>
    <w:rsid w:val="00EA63F1"/>
    <w:rsid w:val="00EA6407"/>
    <w:rsid w:val="00ED692E"/>
    <w:rsid w:val="00EE328A"/>
    <w:rsid w:val="00EF0CC2"/>
    <w:rsid w:val="00EF5DA6"/>
    <w:rsid w:val="00F051D0"/>
    <w:rsid w:val="00F06A5D"/>
    <w:rsid w:val="00F140BF"/>
    <w:rsid w:val="00F1465B"/>
    <w:rsid w:val="00F154E7"/>
    <w:rsid w:val="00F21BC7"/>
    <w:rsid w:val="00F4179A"/>
    <w:rsid w:val="00F419E5"/>
    <w:rsid w:val="00F566D1"/>
    <w:rsid w:val="00F6414C"/>
    <w:rsid w:val="00FA4A13"/>
    <w:rsid w:val="00FC6C69"/>
    <w:rsid w:val="00FD5545"/>
    <w:rsid w:val="00FD6A67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188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6A4BCF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2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2FA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E2FA1"/>
  </w:style>
  <w:style w:type="character" w:styleId="Odwoaniedokomentarza">
    <w:name w:val="annotation reference"/>
    <w:basedOn w:val="Domylnaczcionkaakapitu"/>
    <w:uiPriority w:val="99"/>
    <w:semiHidden/>
    <w:unhideWhenUsed/>
    <w:rsid w:val="00465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3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E008C939-1138-4A5E-96E5-F6629C5136F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0697-43A7-4135-B8B3-217EDB5C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2022-03-24T16:16:00Z</cp:lastPrinted>
  <dcterms:created xsi:type="dcterms:W3CDTF">2022-03-24T16:00:00Z</dcterms:created>
  <dcterms:modified xsi:type="dcterms:W3CDTF">2022-03-24T16:17:00Z</dcterms:modified>
</cp:coreProperties>
</file>